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F15" w:rsidRDefault="00767F15" w:rsidP="008F1893">
      <w:pPr>
        <w:spacing w:after="0" w:line="240" w:lineRule="auto"/>
        <w:jc w:val="center"/>
        <w:rPr>
          <w:b/>
          <w:szCs w:val="28"/>
        </w:rPr>
      </w:pPr>
    </w:p>
    <w:p w:rsidR="00767F15" w:rsidRPr="00087BE8" w:rsidRDefault="00767F15" w:rsidP="008F1893">
      <w:pPr>
        <w:spacing w:after="0" w:line="240" w:lineRule="auto"/>
        <w:jc w:val="center"/>
        <w:rPr>
          <w:szCs w:val="28"/>
        </w:rPr>
      </w:pPr>
      <w:r w:rsidRPr="00087BE8">
        <w:rPr>
          <w:b/>
          <w:szCs w:val="28"/>
        </w:rPr>
        <w:t xml:space="preserve">Ханты-Мансийский автономный округ-Югра                                                 Ханты-Мансийский район                                                                                 </w:t>
      </w:r>
      <w:r w:rsidRPr="00087BE8">
        <w:rPr>
          <w:szCs w:val="28"/>
        </w:rPr>
        <w:t>МУНИЦИПАЛЬНОЕ ОБРАЗОВАНИЕ</w:t>
      </w:r>
      <w:r w:rsidRPr="00087BE8">
        <w:rPr>
          <w:b/>
          <w:szCs w:val="28"/>
        </w:rPr>
        <w:t xml:space="preserve">                                                                                                                             </w:t>
      </w:r>
      <w:r w:rsidRPr="00087BE8">
        <w:rPr>
          <w:szCs w:val="28"/>
        </w:rPr>
        <w:t>СЕЛЬСКОЕ ПОСЕЛЕНИЕ КЕДРОВЫЙ</w:t>
      </w:r>
    </w:p>
    <w:p w:rsidR="00767F15" w:rsidRPr="00087BE8" w:rsidRDefault="00767F15" w:rsidP="008F1893">
      <w:pPr>
        <w:spacing w:after="0" w:line="240" w:lineRule="auto"/>
        <w:jc w:val="center"/>
        <w:rPr>
          <w:b/>
          <w:szCs w:val="28"/>
        </w:rPr>
      </w:pPr>
    </w:p>
    <w:p w:rsidR="00767F15" w:rsidRPr="00087BE8" w:rsidRDefault="00767F15" w:rsidP="008F1893">
      <w:pPr>
        <w:spacing w:after="0" w:line="240" w:lineRule="auto"/>
        <w:jc w:val="center"/>
        <w:rPr>
          <w:szCs w:val="28"/>
        </w:rPr>
      </w:pPr>
      <w:r w:rsidRPr="00087BE8">
        <w:rPr>
          <w:szCs w:val="28"/>
        </w:rPr>
        <w:t>АДМИНИСТРАЦИЯ СЕЛЬСКОГО   ПОСЕЛЕНИЯ</w:t>
      </w:r>
    </w:p>
    <w:p w:rsidR="00767F15" w:rsidRPr="00087BE8" w:rsidRDefault="00767F15" w:rsidP="008F1893">
      <w:pPr>
        <w:spacing w:after="0" w:line="240" w:lineRule="auto"/>
        <w:jc w:val="center"/>
        <w:rPr>
          <w:szCs w:val="28"/>
        </w:rPr>
      </w:pPr>
    </w:p>
    <w:p w:rsidR="00767F15" w:rsidRPr="00087BE8" w:rsidRDefault="00767F15" w:rsidP="008F1893">
      <w:pPr>
        <w:spacing w:after="0" w:line="240" w:lineRule="auto"/>
        <w:jc w:val="center"/>
        <w:rPr>
          <w:spacing w:val="24"/>
          <w:szCs w:val="28"/>
        </w:rPr>
      </w:pPr>
      <w:r w:rsidRPr="00087BE8">
        <w:rPr>
          <w:spacing w:val="24"/>
          <w:szCs w:val="28"/>
        </w:rPr>
        <w:t>ПОСТАНОВЛЕНИЕ</w:t>
      </w:r>
    </w:p>
    <w:p w:rsidR="00767F15" w:rsidRPr="00087BE8" w:rsidRDefault="00767F15" w:rsidP="008F1893">
      <w:pPr>
        <w:spacing w:after="0" w:line="240" w:lineRule="auto"/>
        <w:jc w:val="center"/>
        <w:rPr>
          <w:szCs w:val="28"/>
        </w:rPr>
      </w:pPr>
    </w:p>
    <w:p w:rsidR="00767F15" w:rsidRPr="00087BE8" w:rsidRDefault="00767F15" w:rsidP="008F1893">
      <w:pPr>
        <w:spacing w:after="0" w:line="240" w:lineRule="auto"/>
        <w:rPr>
          <w:szCs w:val="28"/>
        </w:rPr>
      </w:pPr>
    </w:p>
    <w:p w:rsidR="00767F15" w:rsidRDefault="00767F15" w:rsidP="008F1893">
      <w:pPr>
        <w:spacing w:after="0" w:line="240" w:lineRule="auto"/>
        <w:rPr>
          <w:szCs w:val="28"/>
        </w:rPr>
      </w:pPr>
      <w:r w:rsidRPr="00087BE8">
        <w:rPr>
          <w:szCs w:val="28"/>
        </w:rPr>
        <w:t xml:space="preserve">от </w:t>
      </w:r>
      <w:r>
        <w:rPr>
          <w:szCs w:val="28"/>
        </w:rPr>
        <w:t>28.12</w:t>
      </w:r>
      <w:r w:rsidRPr="00087BE8">
        <w:rPr>
          <w:szCs w:val="28"/>
        </w:rPr>
        <w:t xml:space="preserve">.2022                                    </w:t>
      </w:r>
      <w:r>
        <w:rPr>
          <w:szCs w:val="28"/>
        </w:rPr>
        <w:t xml:space="preserve">                        </w:t>
      </w:r>
      <w:r>
        <w:rPr>
          <w:szCs w:val="28"/>
        </w:rPr>
        <w:tab/>
        <w:t xml:space="preserve">                                 </w:t>
      </w:r>
      <w:r w:rsidRPr="00087BE8">
        <w:rPr>
          <w:szCs w:val="28"/>
        </w:rPr>
        <w:t xml:space="preserve">№ </w:t>
      </w:r>
      <w:r>
        <w:rPr>
          <w:szCs w:val="28"/>
        </w:rPr>
        <w:t>68</w:t>
      </w:r>
    </w:p>
    <w:p w:rsidR="00767F15" w:rsidRDefault="00767F15" w:rsidP="008F1893">
      <w:pPr>
        <w:spacing w:after="0" w:line="240" w:lineRule="auto"/>
        <w:rPr>
          <w:szCs w:val="28"/>
        </w:rPr>
      </w:pPr>
      <w:r w:rsidRPr="00087BE8">
        <w:rPr>
          <w:szCs w:val="28"/>
        </w:rPr>
        <w:t xml:space="preserve"> Кедровый</w:t>
      </w:r>
    </w:p>
    <w:p w:rsidR="00767F15" w:rsidRDefault="00767F15" w:rsidP="00010D2B">
      <w:pPr>
        <w:suppressAutoHyphens/>
        <w:autoSpaceDE w:val="0"/>
        <w:autoSpaceDN w:val="0"/>
        <w:adjustRightInd w:val="0"/>
        <w:spacing w:after="0"/>
        <w:ind w:firstLine="567"/>
        <w:jc w:val="both"/>
        <w:rPr>
          <w:bCs/>
          <w:i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tblGrid>
      <w:tr w:rsidR="00767F15" w:rsidRPr="008A29DC" w:rsidTr="008A29DC">
        <w:tc>
          <w:tcPr>
            <w:tcW w:w="5353" w:type="dxa"/>
            <w:tcBorders>
              <w:top w:val="nil"/>
              <w:left w:val="nil"/>
              <w:bottom w:val="nil"/>
              <w:right w:val="nil"/>
            </w:tcBorders>
          </w:tcPr>
          <w:p w:rsidR="00767F15" w:rsidRPr="008A29DC" w:rsidRDefault="00767F15" w:rsidP="008A29DC">
            <w:pPr>
              <w:widowControl w:val="0"/>
              <w:tabs>
                <w:tab w:val="left" w:pos="0"/>
              </w:tabs>
              <w:autoSpaceDE w:val="0"/>
              <w:autoSpaceDN w:val="0"/>
              <w:adjustRightInd w:val="0"/>
              <w:spacing w:after="0"/>
              <w:jc w:val="both"/>
              <w:rPr>
                <w:bCs/>
                <w:szCs w:val="28"/>
              </w:rPr>
            </w:pPr>
            <w:r w:rsidRPr="008A29DC">
              <w:rPr>
                <w:bCs/>
                <w:szCs w:val="28"/>
              </w:rPr>
              <w:t>Об утверждении административного регламента предоставления муниципальной услуги «</w:t>
            </w:r>
            <w:r w:rsidRPr="008A29DC">
              <w:rPr>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8A29DC">
              <w:rPr>
                <w:bCs/>
                <w:szCs w:val="28"/>
              </w:rPr>
              <w:t>»</w:t>
            </w:r>
          </w:p>
        </w:tc>
      </w:tr>
    </w:tbl>
    <w:p w:rsidR="00767F15" w:rsidRDefault="00767F15" w:rsidP="008F1893">
      <w:pPr>
        <w:suppressAutoHyphens/>
        <w:autoSpaceDE w:val="0"/>
        <w:autoSpaceDN w:val="0"/>
        <w:adjustRightInd w:val="0"/>
        <w:spacing w:after="0"/>
        <w:jc w:val="both"/>
        <w:rPr>
          <w:bCs/>
          <w:iCs/>
          <w:szCs w:val="28"/>
        </w:rPr>
      </w:pPr>
    </w:p>
    <w:p w:rsidR="00767F15" w:rsidRPr="00762B5D" w:rsidRDefault="00767F15" w:rsidP="00010D2B">
      <w:pPr>
        <w:pStyle w:val="FORMATTEXT"/>
        <w:ind w:firstLine="568"/>
        <w:jc w:val="both"/>
        <w:rPr>
          <w:rFonts w:ascii="Times New Roman" w:hAnsi="Times New Roman" w:cs="Times New Roman"/>
          <w:color w:val="000000"/>
          <w:sz w:val="28"/>
          <w:szCs w:val="28"/>
        </w:rPr>
      </w:pPr>
      <w:r w:rsidRPr="00FA0EDC">
        <w:rPr>
          <w:rFonts w:ascii="Times New Roman" w:hAnsi="Times New Roman" w:cs="Times New Roman"/>
          <w:bCs/>
          <w:iCs/>
          <w:sz w:val="28"/>
          <w:szCs w:val="28"/>
        </w:rPr>
        <w:t xml:space="preserve">В соответствии с </w:t>
      </w:r>
      <w:r w:rsidRPr="00762B5D">
        <w:rPr>
          <w:rFonts w:ascii="Times New Roman" w:hAnsi="Times New Roman" w:cs="Times New Roman"/>
          <w:color w:val="000000"/>
          <w:sz w:val="28"/>
          <w:szCs w:val="28"/>
        </w:rPr>
        <w:fldChar w:fldCharType="begin"/>
      </w:r>
      <w:r w:rsidRPr="00762B5D">
        <w:rPr>
          <w:rFonts w:ascii="Times New Roman" w:hAnsi="Times New Roman" w:cs="Times New Roman"/>
          <w:color w:val="000000"/>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67F15" w:rsidRPr="00762B5D" w:rsidRDefault="00767F15" w:rsidP="00010D2B">
      <w:pPr>
        <w:pStyle w:val="FORMATTEXT"/>
        <w:ind w:firstLine="568"/>
        <w:jc w:val="both"/>
        <w:rPr>
          <w:rFonts w:ascii="Times New Roman" w:hAnsi="Times New Roman" w:cs="Times New Roman"/>
          <w:color w:val="000000"/>
          <w:sz w:val="28"/>
          <w:szCs w:val="28"/>
        </w:rPr>
      </w:pPr>
      <w:r w:rsidRPr="00762B5D">
        <w:rPr>
          <w:rFonts w:ascii="Times New Roman" w:hAnsi="Times New Roman" w:cs="Times New Roman"/>
          <w:color w:val="000000"/>
          <w:sz w:val="28"/>
          <w:szCs w:val="28"/>
        </w:rPr>
        <w:instrText>Федеральный закон от 27.07.2010 N 210-ФЗ</w:instrText>
      </w:r>
    </w:p>
    <w:p w:rsidR="00767F15" w:rsidRPr="00FA0EDC" w:rsidRDefault="00767F15" w:rsidP="00010D2B">
      <w:pPr>
        <w:suppressAutoHyphens/>
        <w:autoSpaceDE w:val="0"/>
        <w:autoSpaceDN w:val="0"/>
        <w:adjustRightInd w:val="0"/>
        <w:spacing w:after="0"/>
        <w:ind w:firstLine="567"/>
        <w:jc w:val="both"/>
        <w:rPr>
          <w:bCs/>
          <w:szCs w:val="28"/>
        </w:rPr>
      </w:pPr>
      <w:r w:rsidRPr="00762B5D">
        <w:rPr>
          <w:color w:val="000000"/>
          <w:szCs w:val="28"/>
        </w:rPr>
        <w:instrText>Статус: действующая редакция (действ. с 01.10.2022)"</w:instrText>
      </w:r>
      <w:r w:rsidRPr="008D6B94">
        <w:rPr>
          <w:rFonts w:eastAsia="Times New Roman"/>
          <w:color w:val="000000"/>
          <w:szCs w:val="28"/>
          <w:lang w:eastAsia="ru-RU"/>
        </w:rPr>
      </w:r>
      <w:r w:rsidRPr="00762B5D">
        <w:rPr>
          <w:color w:val="000000"/>
          <w:szCs w:val="28"/>
        </w:rPr>
        <w:fldChar w:fldCharType="separate"/>
      </w:r>
      <w:r>
        <w:rPr>
          <w:color w:val="000000"/>
          <w:szCs w:val="28"/>
        </w:rPr>
        <w:t>Федеральным</w:t>
      </w:r>
      <w:r w:rsidRPr="00762B5D">
        <w:rPr>
          <w:color w:val="000000"/>
          <w:szCs w:val="28"/>
        </w:rPr>
        <w:t xml:space="preserve"> закон</w:t>
      </w:r>
      <w:r>
        <w:rPr>
          <w:color w:val="000000"/>
          <w:szCs w:val="28"/>
        </w:rPr>
        <w:t>ом</w:t>
      </w:r>
      <w:r w:rsidRPr="00762B5D">
        <w:rPr>
          <w:color w:val="000000"/>
          <w:szCs w:val="28"/>
        </w:rPr>
        <w:t xml:space="preserve"> от 27.07.2010 № 210-ФЗ «Об организации предоставления государственных и муниципальных услуг»</w:t>
      </w:r>
      <w:r w:rsidRPr="00762B5D">
        <w:rPr>
          <w:color w:val="000000"/>
          <w:szCs w:val="28"/>
        </w:rPr>
        <w:fldChar w:fldCharType="end"/>
      </w:r>
      <w:r w:rsidRPr="00762B5D">
        <w:rPr>
          <w:color w:val="000000"/>
          <w:szCs w:val="28"/>
        </w:rPr>
        <w:t>,</w:t>
      </w:r>
      <w:r>
        <w:rPr>
          <w:color w:val="000000"/>
          <w:szCs w:val="28"/>
        </w:rPr>
        <w:t xml:space="preserve"> Уставом сельского поселения Кедровый,</w:t>
      </w:r>
      <w:r w:rsidRPr="00762B5D">
        <w:rPr>
          <w:color w:val="000000"/>
          <w:szCs w:val="28"/>
        </w:rPr>
        <w:t xml:space="preserve"> </w:t>
      </w:r>
      <w:r w:rsidRPr="00FA0EDC">
        <w:rPr>
          <w:bCs/>
          <w:iCs/>
          <w:szCs w:val="28"/>
        </w:rPr>
        <w:t xml:space="preserve">постановлением администрации сельского поселения </w:t>
      </w:r>
      <w:r>
        <w:rPr>
          <w:bCs/>
          <w:iCs/>
          <w:szCs w:val="28"/>
        </w:rPr>
        <w:t>Кедровый</w:t>
      </w:r>
      <w:r w:rsidRPr="00FA0EDC">
        <w:rPr>
          <w:bCs/>
          <w:iCs/>
          <w:szCs w:val="28"/>
        </w:rPr>
        <w:t xml:space="preserve"> </w:t>
      </w:r>
      <w:r w:rsidRPr="008F1893">
        <w:rPr>
          <w:bCs/>
          <w:iCs/>
          <w:szCs w:val="28"/>
        </w:rPr>
        <w:t>от 28.12.2016 № 28 "О порядке разработки и утверждения административных регламентов предоставления муниципальных услуг"</w:t>
      </w:r>
      <w:r w:rsidRPr="00FA0EDC">
        <w:rPr>
          <w:bCs/>
          <w:iCs/>
          <w:szCs w:val="28"/>
        </w:rPr>
        <w:t>:</w:t>
      </w:r>
    </w:p>
    <w:p w:rsidR="00767F15" w:rsidRPr="00FA0EDC" w:rsidRDefault="00767F15" w:rsidP="00010D2B">
      <w:pPr>
        <w:suppressAutoHyphens/>
        <w:autoSpaceDE w:val="0"/>
        <w:autoSpaceDN w:val="0"/>
        <w:adjustRightInd w:val="0"/>
        <w:spacing w:after="0"/>
        <w:ind w:firstLine="567"/>
        <w:jc w:val="both"/>
        <w:rPr>
          <w:bCs/>
          <w:szCs w:val="28"/>
        </w:rPr>
      </w:pPr>
    </w:p>
    <w:p w:rsidR="00767F15" w:rsidRPr="00FA0EDC" w:rsidRDefault="00767F15" w:rsidP="00010D2B">
      <w:pPr>
        <w:suppressAutoHyphens/>
        <w:autoSpaceDE w:val="0"/>
        <w:autoSpaceDN w:val="0"/>
        <w:adjustRightInd w:val="0"/>
        <w:spacing w:after="0"/>
        <w:ind w:firstLine="709"/>
        <w:jc w:val="both"/>
        <w:rPr>
          <w:bCs/>
          <w:szCs w:val="28"/>
        </w:rPr>
      </w:pPr>
      <w:r w:rsidRPr="00FA0EDC">
        <w:rPr>
          <w:bCs/>
          <w:szCs w:val="28"/>
        </w:rPr>
        <w:t xml:space="preserve">1. Утвердить административный регламент предоставления муниципальной услуги </w:t>
      </w:r>
      <w:r w:rsidRPr="002A3522">
        <w:rPr>
          <w:bCs/>
          <w:szCs w:val="28"/>
        </w:rPr>
        <w:t>«</w:t>
      </w:r>
      <w:r w:rsidRPr="002A3522">
        <w:rPr>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2A3522">
        <w:rPr>
          <w:bCs/>
          <w:szCs w:val="28"/>
        </w:rPr>
        <w:t>»</w:t>
      </w:r>
      <w:r w:rsidRPr="00FA0EDC">
        <w:rPr>
          <w:bCs/>
          <w:szCs w:val="28"/>
        </w:rPr>
        <w:t xml:space="preserve"> согласно приложению к настоящему постановлению.</w:t>
      </w:r>
    </w:p>
    <w:p w:rsidR="00767F15" w:rsidRPr="00840298" w:rsidRDefault="00767F15" w:rsidP="008F1893">
      <w:pPr>
        <w:pStyle w:val="FORMATTEXT"/>
        <w:ind w:firstLine="568"/>
        <w:jc w:val="both"/>
        <w:rPr>
          <w:rFonts w:ascii="Times New Roman" w:hAnsi="Times New Roman" w:cs="Times New Roman"/>
          <w:sz w:val="28"/>
          <w:szCs w:val="28"/>
        </w:rPr>
      </w:pPr>
      <w:r w:rsidRPr="008F1893">
        <w:rPr>
          <w:rFonts w:ascii="Times New Roman" w:hAnsi="Times New Roman" w:cs="Times New Roman"/>
          <w:sz w:val="28"/>
          <w:szCs w:val="28"/>
        </w:rPr>
        <w:t>2.</w:t>
      </w:r>
      <w:r w:rsidRPr="00FA0EDC">
        <w:rPr>
          <w:szCs w:val="28"/>
        </w:rPr>
        <w:t xml:space="preserve"> </w:t>
      </w:r>
      <w:r w:rsidRPr="00840298">
        <w:rPr>
          <w:rFonts w:ascii="Times New Roman" w:hAnsi="Times New Roman" w:cs="Times New Roman"/>
          <w:sz w:val="28"/>
          <w:szCs w:val="28"/>
        </w:rPr>
        <w:t>Опубликовать насто</w:t>
      </w:r>
      <w:r>
        <w:rPr>
          <w:rFonts w:ascii="Times New Roman" w:hAnsi="Times New Roman" w:cs="Times New Roman"/>
          <w:sz w:val="28"/>
          <w:szCs w:val="28"/>
        </w:rPr>
        <w:t>ящее постановление на информационных стендах сельского поселения Кедровый</w:t>
      </w:r>
      <w:r w:rsidRPr="00840298">
        <w:rPr>
          <w:rFonts w:ascii="Times New Roman" w:hAnsi="Times New Roman" w:cs="Times New Roman"/>
          <w:sz w:val="28"/>
          <w:szCs w:val="28"/>
        </w:rPr>
        <w:t xml:space="preserve"> и разместить на официальном сайте администрации </w:t>
      </w:r>
      <w:r>
        <w:rPr>
          <w:rFonts w:ascii="Times New Roman" w:hAnsi="Times New Roman" w:cs="Times New Roman"/>
          <w:sz w:val="28"/>
          <w:szCs w:val="28"/>
        </w:rPr>
        <w:t>Ханты-Мансийского района</w:t>
      </w:r>
      <w:r w:rsidRPr="00840298">
        <w:rPr>
          <w:rFonts w:ascii="Times New Roman" w:hAnsi="Times New Roman" w:cs="Times New Roman"/>
          <w:sz w:val="28"/>
          <w:szCs w:val="28"/>
        </w:rPr>
        <w:t xml:space="preserve"> http://hmrn.ru/</w:t>
      </w:r>
      <w:r>
        <w:rPr>
          <w:rFonts w:ascii="Times New Roman" w:hAnsi="Times New Roman" w:cs="Times New Roman"/>
          <w:sz w:val="28"/>
          <w:szCs w:val="28"/>
        </w:rPr>
        <w:t xml:space="preserve"> раздел сельские поселения подраздел Кедровый</w:t>
      </w:r>
      <w:r w:rsidRPr="00840298">
        <w:rPr>
          <w:rFonts w:ascii="Times New Roman" w:hAnsi="Times New Roman" w:cs="Times New Roman"/>
          <w:sz w:val="28"/>
          <w:szCs w:val="28"/>
        </w:rPr>
        <w:t>.</w:t>
      </w:r>
    </w:p>
    <w:p w:rsidR="00767F15" w:rsidRPr="00FA0EDC" w:rsidRDefault="00767F15" w:rsidP="008F1893">
      <w:pPr>
        <w:tabs>
          <w:tab w:val="left" w:pos="567"/>
        </w:tabs>
        <w:spacing w:after="0"/>
        <w:ind w:firstLine="709"/>
        <w:jc w:val="both"/>
        <w:rPr>
          <w:szCs w:val="28"/>
        </w:rPr>
      </w:pPr>
      <w:r>
        <w:rPr>
          <w:szCs w:val="28"/>
        </w:rPr>
        <w:t>3</w:t>
      </w:r>
      <w:r w:rsidRPr="00FA0EDC">
        <w:rPr>
          <w:szCs w:val="28"/>
        </w:rPr>
        <w:t xml:space="preserve">. Настоящее постановление вступает в силу после его официального опубликования (обнародования). </w:t>
      </w:r>
    </w:p>
    <w:p w:rsidR="00767F15" w:rsidRPr="00FA0EDC" w:rsidRDefault="00767F15" w:rsidP="00010D2B">
      <w:pPr>
        <w:tabs>
          <w:tab w:val="left" w:pos="993"/>
        </w:tabs>
        <w:spacing w:after="0"/>
        <w:ind w:firstLine="709"/>
        <w:jc w:val="both"/>
        <w:rPr>
          <w:szCs w:val="28"/>
        </w:rPr>
      </w:pPr>
      <w:r>
        <w:rPr>
          <w:szCs w:val="28"/>
        </w:rPr>
        <w:t>4</w:t>
      </w:r>
      <w:r w:rsidRPr="00FA0EDC">
        <w:rPr>
          <w:szCs w:val="28"/>
        </w:rPr>
        <w:t xml:space="preserve">. Контроль за выполнением настоящего постановления оставляю за собой. </w:t>
      </w:r>
    </w:p>
    <w:p w:rsidR="00767F15" w:rsidRPr="00FA0EDC" w:rsidRDefault="00767F15" w:rsidP="00010D2B">
      <w:pPr>
        <w:spacing w:after="0"/>
        <w:jc w:val="both"/>
        <w:rPr>
          <w:szCs w:val="28"/>
        </w:rPr>
      </w:pPr>
      <w:r>
        <w:rPr>
          <w:szCs w:val="28"/>
        </w:rPr>
        <w:t xml:space="preserve"> </w:t>
      </w:r>
      <w:r w:rsidRPr="00FA0EDC">
        <w:rPr>
          <w:szCs w:val="28"/>
        </w:rPr>
        <w:t>Глава</w:t>
      </w:r>
    </w:p>
    <w:p w:rsidR="00767F15" w:rsidRPr="008F1893" w:rsidRDefault="00767F15" w:rsidP="008F1893">
      <w:pPr>
        <w:widowControl w:val="0"/>
        <w:autoSpaceDE w:val="0"/>
        <w:autoSpaceDN w:val="0"/>
        <w:spacing w:after="0"/>
        <w:outlineLvl w:val="0"/>
        <w:rPr>
          <w:b/>
          <w:bCs/>
          <w:szCs w:val="28"/>
        </w:rPr>
      </w:pPr>
      <w:r w:rsidRPr="00FA0EDC">
        <w:rPr>
          <w:szCs w:val="28"/>
        </w:rPr>
        <w:t xml:space="preserve">сельского поселения </w:t>
      </w:r>
      <w:r>
        <w:rPr>
          <w:szCs w:val="28"/>
        </w:rPr>
        <w:t>Кедровый</w:t>
      </w:r>
      <w:r w:rsidRPr="00FA0EDC">
        <w:rPr>
          <w:szCs w:val="28"/>
        </w:rPr>
        <w:t xml:space="preserve">                                         </w:t>
      </w:r>
      <w:r>
        <w:rPr>
          <w:szCs w:val="28"/>
        </w:rPr>
        <w:t xml:space="preserve">          С.А. Иванов</w:t>
      </w:r>
    </w:p>
    <w:p w:rsidR="00767F15" w:rsidRDefault="00767F15" w:rsidP="00010D2B">
      <w:pPr>
        <w:autoSpaceDE w:val="0"/>
        <w:autoSpaceDN w:val="0"/>
        <w:adjustRightInd w:val="0"/>
        <w:spacing w:after="0"/>
        <w:jc w:val="right"/>
        <w:rPr>
          <w:bCs/>
          <w:szCs w:val="28"/>
        </w:rPr>
      </w:pPr>
    </w:p>
    <w:p w:rsidR="00767F15" w:rsidRDefault="00767F15" w:rsidP="00010D2B">
      <w:pPr>
        <w:autoSpaceDE w:val="0"/>
        <w:autoSpaceDN w:val="0"/>
        <w:adjustRightInd w:val="0"/>
        <w:spacing w:after="0"/>
        <w:jc w:val="right"/>
        <w:rPr>
          <w:bCs/>
          <w:szCs w:val="28"/>
        </w:rPr>
      </w:pPr>
    </w:p>
    <w:p w:rsidR="00767F15" w:rsidRPr="008D6B94" w:rsidRDefault="00767F15" w:rsidP="008D6B94">
      <w:pPr>
        <w:autoSpaceDE w:val="0"/>
        <w:autoSpaceDN w:val="0"/>
        <w:adjustRightInd w:val="0"/>
        <w:spacing w:after="0" w:line="240" w:lineRule="auto"/>
        <w:jc w:val="right"/>
        <w:rPr>
          <w:bCs/>
          <w:sz w:val="24"/>
          <w:szCs w:val="24"/>
        </w:rPr>
      </w:pPr>
      <w:r w:rsidRPr="008D6B94">
        <w:rPr>
          <w:bCs/>
          <w:sz w:val="24"/>
          <w:szCs w:val="24"/>
        </w:rPr>
        <w:t xml:space="preserve">Приложение </w:t>
      </w:r>
    </w:p>
    <w:p w:rsidR="00767F15" w:rsidRPr="008D6B94" w:rsidRDefault="00767F15" w:rsidP="008D6B94">
      <w:pPr>
        <w:autoSpaceDE w:val="0"/>
        <w:autoSpaceDN w:val="0"/>
        <w:adjustRightInd w:val="0"/>
        <w:spacing w:after="0" w:line="240" w:lineRule="auto"/>
        <w:jc w:val="right"/>
        <w:rPr>
          <w:bCs/>
          <w:sz w:val="24"/>
          <w:szCs w:val="24"/>
        </w:rPr>
      </w:pPr>
      <w:r w:rsidRPr="008D6B94">
        <w:rPr>
          <w:bCs/>
          <w:sz w:val="24"/>
          <w:szCs w:val="24"/>
        </w:rPr>
        <w:t xml:space="preserve">к постановлению администрации </w:t>
      </w:r>
    </w:p>
    <w:p w:rsidR="00767F15" w:rsidRPr="008D6B94" w:rsidRDefault="00767F15" w:rsidP="008D6B94">
      <w:pPr>
        <w:autoSpaceDE w:val="0"/>
        <w:autoSpaceDN w:val="0"/>
        <w:adjustRightInd w:val="0"/>
        <w:spacing w:after="0" w:line="240" w:lineRule="auto"/>
        <w:jc w:val="right"/>
        <w:rPr>
          <w:bCs/>
          <w:sz w:val="24"/>
          <w:szCs w:val="24"/>
        </w:rPr>
      </w:pPr>
      <w:r w:rsidRPr="008D6B94">
        <w:rPr>
          <w:bCs/>
          <w:sz w:val="24"/>
          <w:szCs w:val="24"/>
        </w:rPr>
        <w:t xml:space="preserve">сельского поселения Кедровый </w:t>
      </w:r>
    </w:p>
    <w:p w:rsidR="00767F15" w:rsidRPr="008D6B94" w:rsidRDefault="00767F15" w:rsidP="008D6B94">
      <w:pPr>
        <w:autoSpaceDE w:val="0"/>
        <w:autoSpaceDN w:val="0"/>
        <w:adjustRightInd w:val="0"/>
        <w:spacing w:after="0" w:line="240" w:lineRule="auto"/>
        <w:jc w:val="right"/>
        <w:rPr>
          <w:bCs/>
          <w:sz w:val="24"/>
          <w:szCs w:val="24"/>
        </w:rPr>
      </w:pPr>
      <w:r w:rsidRPr="008D6B94">
        <w:rPr>
          <w:bCs/>
          <w:sz w:val="24"/>
          <w:szCs w:val="24"/>
        </w:rPr>
        <w:t>от 28.12.2022 № 68</w:t>
      </w:r>
    </w:p>
    <w:p w:rsidR="00767F15" w:rsidRPr="00010D2B" w:rsidRDefault="00767F15" w:rsidP="00010D2B">
      <w:pPr>
        <w:autoSpaceDE w:val="0"/>
        <w:autoSpaceDN w:val="0"/>
        <w:adjustRightInd w:val="0"/>
        <w:spacing w:after="0"/>
        <w:jc w:val="right"/>
        <w:rPr>
          <w:bCs/>
          <w:szCs w:val="28"/>
        </w:rPr>
      </w:pPr>
    </w:p>
    <w:p w:rsidR="00767F15" w:rsidRPr="009C6B3E" w:rsidRDefault="00767F15" w:rsidP="00FB3A46">
      <w:pPr>
        <w:autoSpaceDE w:val="0"/>
        <w:autoSpaceDN w:val="0"/>
        <w:adjustRightInd w:val="0"/>
        <w:spacing w:after="0"/>
        <w:jc w:val="center"/>
        <w:rPr>
          <w:b/>
          <w:bCs/>
          <w:szCs w:val="28"/>
        </w:rPr>
      </w:pPr>
      <w:r w:rsidRPr="009C6B3E">
        <w:rPr>
          <w:b/>
          <w:bCs/>
          <w:szCs w:val="28"/>
        </w:rPr>
        <w:t>Административный регламент</w:t>
      </w:r>
    </w:p>
    <w:p w:rsidR="00767F15" w:rsidRPr="009C6B3E" w:rsidRDefault="00767F15" w:rsidP="00FB3A46">
      <w:pPr>
        <w:autoSpaceDE w:val="0"/>
        <w:autoSpaceDN w:val="0"/>
        <w:adjustRightInd w:val="0"/>
        <w:spacing w:after="0"/>
        <w:jc w:val="center"/>
        <w:rPr>
          <w:b/>
          <w:bCs/>
          <w:szCs w:val="28"/>
        </w:rPr>
      </w:pPr>
      <w:r w:rsidRPr="009C6B3E">
        <w:rPr>
          <w:b/>
          <w:bCs/>
          <w:szCs w:val="28"/>
        </w:rPr>
        <w:t xml:space="preserve">предоставления муниципальной услуги </w:t>
      </w:r>
    </w:p>
    <w:p w:rsidR="00767F15" w:rsidRPr="009C6B3E" w:rsidRDefault="00767F15" w:rsidP="00FB3A46">
      <w:pPr>
        <w:autoSpaceDE w:val="0"/>
        <w:autoSpaceDN w:val="0"/>
        <w:adjustRightInd w:val="0"/>
        <w:spacing w:after="0"/>
        <w:jc w:val="center"/>
        <w:rPr>
          <w:b/>
          <w:bCs/>
          <w:szCs w:val="28"/>
        </w:rPr>
      </w:pPr>
      <w:r w:rsidRPr="009C6B3E">
        <w:rPr>
          <w:b/>
          <w:bCs/>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767F15" w:rsidRPr="002A3522" w:rsidRDefault="00767F15" w:rsidP="00FB3A46">
      <w:pPr>
        <w:autoSpaceDE w:val="0"/>
        <w:autoSpaceDN w:val="0"/>
        <w:adjustRightInd w:val="0"/>
        <w:spacing w:after="0"/>
        <w:jc w:val="center"/>
        <w:outlineLvl w:val="0"/>
        <w:rPr>
          <w:szCs w:val="28"/>
        </w:rPr>
      </w:pPr>
    </w:p>
    <w:p w:rsidR="00767F15" w:rsidRPr="002A3522" w:rsidRDefault="00767F15" w:rsidP="00FB3A46">
      <w:pPr>
        <w:autoSpaceDE w:val="0"/>
        <w:autoSpaceDN w:val="0"/>
        <w:adjustRightInd w:val="0"/>
        <w:spacing w:after="0"/>
        <w:jc w:val="center"/>
        <w:outlineLvl w:val="0"/>
        <w:rPr>
          <w:szCs w:val="28"/>
        </w:rPr>
      </w:pPr>
      <w:r w:rsidRPr="002A3522">
        <w:rPr>
          <w:szCs w:val="28"/>
        </w:rPr>
        <w:t>I. Общие положения</w:t>
      </w:r>
    </w:p>
    <w:p w:rsidR="00767F15" w:rsidRPr="002A3522" w:rsidRDefault="00767F15" w:rsidP="00FB3A46">
      <w:pPr>
        <w:autoSpaceDE w:val="0"/>
        <w:autoSpaceDN w:val="0"/>
        <w:adjustRightInd w:val="0"/>
        <w:spacing w:after="0"/>
        <w:jc w:val="center"/>
        <w:rPr>
          <w:szCs w:val="28"/>
        </w:rPr>
      </w:pPr>
    </w:p>
    <w:p w:rsidR="00767F15" w:rsidRPr="002A3522" w:rsidRDefault="00767F15" w:rsidP="00FB3A46">
      <w:pPr>
        <w:autoSpaceDE w:val="0"/>
        <w:autoSpaceDN w:val="0"/>
        <w:adjustRightInd w:val="0"/>
        <w:spacing w:after="0"/>
        <w:jc w:val="center"/>
        <w:outlineLvl w:val="1"/>
        <w:rPr>
          <w:szCs w:val="28"/>
        </w:rPr>
      </w:pPr>
      <w:r w:rsidRPr="002A3522">
        <w:rPr>
          <w:szCs w:val="28"/>
        </w:rPr>
        <w:t>Предмет регулирования административного регламента</w:t>
      </w:r>
    </w:p>
    <w:p w:rsidR="00767F15" w:rsidRPr="002A3522" w:rsidRDefault="00767F15" w:rsidP="00FB3A46">
      <w:pPr>
        <w:autoSpaceDE w:val="0"/>
        <w:autoSpaceDN w:val="0"/>
        <w:adjustRightInd w:val="0"/>
        <w:spacing w:after="0"/>
        <w:rPr>
          <w:szCs w:val="28"/>
        </w:rPr>
      </w:pPr>
    </w:p>
    <w:p w:rsidR="00767F15" w:rsidRPr="002A3522" w:rsidRDefault="00767F15" w:rsidP="00FB3A46">
      <w:pPr>
        <w:autoSpaceDE w:val="0"/>
        <w:autoSpaceDN w:val="0"/>
        <w:adjustRightInd w:val="0"/>
        <w:spacing w:after="0"/>
        <w:ind w:firstLine="709"/>
        <w:jc w:val="both"/>
        <w:rPr>
          <w:rStyle w:val="Strong"/>
          <w:bCs/>
          <w:szCs w:val="28"/>
        </w:rPr>
      </w:pPr>
      <w:r w:rsidRPr="002A3522">
        <w:rPr>
          <w:szCs w:val="28"/>
        </w:rPr>
        <w:t xml:space="preserve">1. 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 </w:t>
      </w:r>
      <w:r w:rsidRPr="002A3522">
        <w:rPr>
          <w:rStyle w:val="Strong"/>
          <w:b w:val="0"/>
          <w:bCs/>
          <w:szCs w:val="28"/>
        </w:rPr>
        <w:t>–</w:t>
      </w:r>
      <w:r w:rsidRPr="002A3522">
        <w:rPr>
          <w:szCs w:val="28"/>
        </w:rPr>
        <w:t xml:space="preserve"> Административный регламент, муниципальная услуга) </w:t>
      </w:r>
      <w:r w:rsidRPr="002A3522">
        <w:rPr>
          <w:rStyle w:val="Strong"/>
          <w:b w:val="0"/>
          <w:bCs/>
          <w:szCs w:val="28"/>
        </w:rPr>
        <w:t>устанавливает сроки и последовательность административных процедур и адми</w:t>
      </w:r>
      <w:r>
        <w:rPr>
          <w:rStyle w:val="Strong"/>
          <w:b w:val="0"/>
          <w:bCs/>
          <w:szCs w:val="28"/>
        </w:rPr>
        <w:t>нистративных действий администрации сельского поселения Кедровый</w:t>
      </w:r>
      <w:r w:rsidRPr="002A3522">
        <w:rPr>
          <w:rStyle w:val="Strong"/>
          <w:b w:val="0"/>
          <w:bCs/>
          <w:szCs w:val="28"/>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767F15" w:rsidRPr="002A3522" w:rsidRDefault="00767F15" w:rsidP="00FB3A46">
      <w:pPr>
        <w:autoSpaceDE w:val="0"/>
        <w:autoSpaceDN w:val="0"/>
        <w:adjustRightInd w:val="0"/>
        <w:spacing w:after="0"/>
        <w:ind w:firstLine="709"/>
        <w:jc w:val="both"/>
        <w:rPr>
          <w:szCs w:val="28"/>
        </w:rPr>
      </w:pPr>
    </w:p>
    <w:p w:rsidR="00767F15" w:rsidRPr="002A3522" w:rsidRDefault="00767F15" w:rsidP="00FB3A46">
      <w:pPr>
        <w:autoSpaceDE w:val="0"/>
        <w:autoSpaceDN w:val="0"/>
        <w:adjustRightInd w:val="0"/>
        <w:spacing w:after="0"/>
        <w:jc w:val="center"/>
        <w:outlineLvl w:val="1"/>
        <w:rPr>
          <w:szCs w:val="28"/>
        </w:rPr>
      </w:pPr>
      <w:r w:rsidRPr="002A3522">
        <w:rPr>
          <w:szCs w:val="28"/>
        </w:rPr>
        <w:t>Круг заявителей</w:t>
      </w:r>
    </w:p>
    <w:p w:rsidR="00767F15" w:rsidRPr="002A3522" w:rsidRDefault="00767F15" w:rsidP="00FB3A46">
      <w:pPr>
        <w:autoSpaceDE w:val="0"/>
        <w:autoSpaceDN w:val="0"/>
        <w:adjustRightInd w:val="0"/>
        <w:spacing w:after="0"/>
        <w:rPr>
          <w:szCs w:val="28"/>
        </w:rPr>
      </w:pPr>
    </w:p>
    <w:p w:rsidR="00767F15" w:rsidRPr="002A3522" w:rsidRDefault="00767F15" w:rsidP="00FB3A46">
      <w:pPr>
        <w:autoSpaceDE w:val="0"/>
        <w:autoSpaceDN w:val="0"/>
        <w:adjustRightInd w:val="0"/>
        <w:spacing w:after="0"/>
        <w:ind w:firstLine="709"/>
        <w:jc w:val="both"/>
        <w:outlineLvl w:val="0"/>
        <w:rPr>
          <w:szCs w:val="28"/>
        </w:rPr>
      </w:pPr>
      <w:r w:rsidRPr="002A3522">
        <w:rPr>
          <w:szCs w:val="28"/>
        </w:rPr>
        <w:t>2. Заявителями на предоставление муниципальной услуги являются физические лица и юридические лица</w:t>
      </w:r>
      <w:r w:rsidRPr="002A3522">
        <w:rPr>
          <w:bCs/>
          <w:szCs w:val="28"/>
        </w:rPr>
        <w:t xml:space="preserve"> </w:t>
      </w:r>
      <w:r w:rsidRPr="002A3522">
        <w:rPr>
          <w:szCs w:val="28"/>
        </w:rPr>
        <w:t>(далее – заявители).</w:t>
      </w:r>
    </w:p>
    <w:p w:rsidR="00767F15" w:rsidRPr="002A3522" w:rsidRDefault="00767F15" w:rsidP="00FB3A46">
      <w:pPr>
        <w:autoSpaceDE w:val="0"/>
        <w:autoSpaceDN w:val="0"/>
        <w:adjustRightInd w:val="0"/>
        <w:spacing w:after="0"/>
        <w:ind w:firstLine="709"/>
        <w:jc w:val="both"/>
        <w:outlineLvl w:val="0"/>
        <w:rPr>
          <w:szCs w:val="28"/>
        </w:rPr>
      </w:pPr>
      <w:r w:rsidRPr="002A3522">
        <w:rPr>
          <w:szCs w:val="28"/>
        </w:rPr>
        <w:t xml:space="preserve">При предоставлении муниципальной услуги от имени заявителей вправе обратиться их законные представители, действующие </w:t>
      </w:r>
      <w:r w:rsidRPr="002A3522">
        <w:rPr>
          <w:bCs/>
          <w:szCs w:val="28"/>
        </w:rPr>
        <w:t>на основании доверенности, закона либо акта уполномоченного на то государственного органа или органа местного самоуправления.</w:t>
      </w:r>
    </w:p>
    <w:p w:rsidR="00767F15" w:rsidRPr="002A3522" w:rsidRDefault="00767F15" w:rsidP="00FB3A46">
      <w:pPr>
        <w:autoSpaceDE w:val="0"/>
        <w:autoSpaceDN w:val="0"/>
        <w:adjustRightInd w:val="0"/>
        <w:spacing w:after="0"/>
        <w:rPr>
          <w:szCs w:val="28"/>
        </w:rPr>
      </w:pPr>
    </w:p>
    <w:p w:rsidR="00767F15" w:rsidRPr="002A3522" w:rsidRDefault="00767F15" w:rsidP="00FB3A46">
      <w:pPr>
        <w:autoSpaceDE w:val="0"/>
        <w:autoSpaceDN w:val="0"/>
        <w:adjustRightInd w:val="0"/>
        <w:spacing w:after="0"/>
        <w:jc w:val="center"/>
        <w:outlineLvl w:val="1"/>
        <w:rPr>
          <w:szCs w:val="28"/>
        </w:rPr>
      </w:pPr>
      <w:r w:rsidRPr="002A3522">
        <w:rPr>
          <w:szCs w:val="28"/>
        </w:rPr>
        <w:t>Требования к порядку информирования о правилах</w:t>
      </w:r>
    </w:p>
    <w:p w:rsidR="00767F15" w:rsidRPr="002A3522" w:rsidRDefault="00767F15" w:rsidP="00FB3A46">
      <w:pPr>
        <w:autoSpaceDE w:val="0"/>
        <w:autoSpaceDN w:val="0"/>
        <w:adjustRightInd w:val="0"/>
        <w:spacing w:after="0"/>
        <w:jc w:val="center"/>
        <w:rPr>
          <w:szCs w:val="28"/>
        </w:rPr>
      </w:pPr>
      <w:r w:rsidRPr="002A3522">
        <w:rPr>
          <w:szCs w:val="28"/>
        </w:rPr>
        <w:t>предоставления муниципальной услуги*</w:t>
      </w:r>
    </w:p>
    <w:p w:rsidR="00767F15" w:rsidRPr="002A3522" w:rsidRDefault="00767F15" w:rsidP="00FB3A46">
      <w:pPr>
        <w:autoSpaceDE w:val="0"/>
        <w:autoSpaceDN w:val="0"/>
        <w:adjustRightInd w:val="0"/>
        <w:spacing w:after="0"/>
        <w:rPr>
          <w:szCs w:val="28"/>
        </w:rPr>
      </w:pPr>
    </w:p>
    <w:p w:rsidR="00767F15" w:rsidRPr="002A3522" w:rsidRDefault="00767F15" w:rsidP="00FB3A46">
      <w:pPr>
        <w:tabs>
          <w:tab w:val="left" w:pos="1134"/>
        </w:tabs>
        <w:autoSpaceDE w:val="0"/>
        <w:autoSpaceDN w:val="0"/>
        <w:adjustRightInd w:val="0"/>
        <w:spacing w:after="0"/>
        <w:ind w:firstLine="709"/>
        <w:jc w:val="both"/>
        <w:rPr>
          <w:szCs w:val="28"/>
        </w:rPr>
      </w:pPr>
      <w:bookmarkStart w:id="0" w:name="Par21"/>
      <w:bookmarkEnd w:id="0"/>
      <w:r w:rsidRPr="002A3522">
        <w:rPr>
          <w:szCs w:val="28"/>
        </w:rPr>
        <w:t xml:space="preserve">3. Информирование по вопросам предоставления муниципальной услуги, в том числе о сроках и порядке ее предоставления осуществляется специалистами </w:t>
      </w:r>
      <w:r>
        <w:rPr>
          <w:szCs w:val="28"/>
        </w:rPr>
        <w:t>отдела управления администрации сельского поселения Кедровый</w:t>
      </w:r>
      <w:r w:rsidRPr="002A3522">
        <w:rPr>
          <w:szCs w:val="28"/>
        </w:rPr>
        <w:t xml:space="preserve"> в следующих формах (по выбору заявителя):</w:t>
      </w:r>
    </w:p>
    <w:p w:rsidR="00767F15" w:rsidRPr="002A3522" w:rsidRDefault="00767F15" w:rsidP="00FB3A46">
      <w:pPr>
        <w:tabs>
          <w:tab w:val="left" w:pos="1134"/>
        </w:tabs>
        <w:autoSpaceDE w:val="0"/>
        <w:autoSpaceDN w:val="0"/>
        <w:adjustRightInd w:val="0"/>
        <w:spacing w:after="0"/>
        <w:ind w:firstLine="709"/>
        <w:jc w:val="both"/>
        <w:rPr>
          <w:szCs w:val="28"/>
        </w:rPr>
      </w:pPr>
      <w:r w:rsidRPr="002A3522">
        <w:rPr>
          <w:szCs w:val="28"/>
        </w:rPr>
        <w:t>устной (при личном обращении заявителя и/или по телефону);</w:t>
      </w:r>
    </w:p>
    <w:p w:rsidR="00767F15" w:rsidRPr="002A3522" w:rsidRDefault="00767F15" w:rsidP="00FB3A46">
      <w:pPr>
        <w:tabs>
          <w:tab w:val="left" w:pos="1134"/>
        </w:tabs>
        <w:autoSpaceDE w:val="0"/>
        <w:autoSpaceDN w:val="0"/>
        <w:adjustRightInd w:val="0"/>
        <w:spacing w:after="0"/>
        <w:ind w:firstLine="709"/>
        <w:jc w:val="both"/>
        <w:rPr>
          <w:szCs w:val="28"/>
        </w:rPr>
      </w:pPr>
      <w:r w:rsidRPr="002A3522">
        <w:rPr>
          <w:szCs w:val="28"/>
        </w:rPr>
        <w:t>письменной (при письменном обращении заявителя по почте, электронной почте, факсу);</w:t>
      </w:r>
    </w:p>
    <w:p w:rsidR="00767F15" w:rsidRPr="002A3522" w:rsidRDefault="00767F15" w:rsidP="00FB3A46">
      <w:pPr>
        <w:tabs>
          <w:tab w:val="left" w:pos="1134"/>
        </w:tabs>
        <w:autoSpaceDE w:val="0"/>
        <w:autoSpaceDN w:val="0"/>
        <w:adjustRightInd w:val="0"/>
        <w:spacing w:after="0"/>
        <w:ind w:firstLine="709"/>
        <w:jc w:val="both"/>
        <w:rPr>
          <w:szCs w:val="28"/>
        </w:rPr>
      </w:pPr>
      <w:r w:rsidRPr="002A3522">
        <w:rPr>
          <w:szCs w:val="28"/>
        </w:rPr>
        <w:t xml:space="preserve">на информационном стенде </w:t>
      </w:r>
      <w:r>
        <w:rPr>
          <w:szCs w:val="28"/>
        </w:rPr>
        <w:t>администрации сельского поселения Кедровый</w:t>
      </w:r>
      <w:r w:rsidRPr="002A3522">
        <w:rPr>
          <w:szCs w:val="28"/>
        </w:rPr>
        <w:t xml:space="preserve"> в форме информационных (текстовых) материалов;</w:t>
      </w:r>
    </w:p>
    <w:p w:rsidR="00767F15" w:rsidRPr="002A3522" w:rsidRDefault="00767F15" w:rsidP="00FB3A46">
      <w:pPr>
        <w:tabs>
          <w:tab w:val="left" w:pos="1134"/>
        </w:tabs>
        <w:autoSpaceDE w:val="0"/>
        <w:autoSpaceDN w:val="0"/>
        <w:adjustRightInd w:val="0"/>
        <w:spacing w:after="0"/>
        <w:ind w:firstLine="709"/>
        <w:jc w:val="both"/>
        <w:rPr>
          <w:szCs w:val="28"/>
        </w:rPr>
      </w:pPr>
      <w:r w:rsidRPr="002A3522">
        <w:rPr>
          <w:szCs w:val="28"/>
        </w:rPr>
        <w:t xml:space="preserve">в форме информационных (мультимедийных) материалов в информационно-телекоммуникационной сети «Интернет»: </w:t>
      </w:r>
    </w:p>
    <w:p w:rsidR="00767F15" w:rsidRPr="002A3522" w:rsidRDefault="00767F15" w:rsidP="00FB3A46">
      <w:pPr>
        <w:autoSpaceDE w:val="0"/>
        <w:autoSpaceDN w:val="0"/>
        <w:adjustRightInd w:val="0"/>
        <w:spacing w:after="0"/>
        <w:ind w:firstLine="709"/>
        <w:jc w:val="both"/>
        <w:rPr>
          <w:szCs w:val="28"/>
        </w:rPr>
      </w:pPr>
      <w:r w:rsidRPr="002A3522">
        <w:rPr>
          <w:szCs w:val="28"/>
        </w:rPr>
        <w:t xml:space="preserve">на официальном сайте </w:t>
      </w:r>
      <w:r>
        <w:rPr>
          <w:szCs w:val="28"/>
        </w:rPr>
        <w:t xml:space="preserve">администрации сельского поселения Кедровый </w:t>
      </w:r>
      <w:r w:rsidRPr="008F1893">
        <w:rPr>
          <w:szCs w:val="28"/>
        </w:rPr>
        <w:t>http://hmrn.ru/</w:t>
      </w:r>
      <w:r w:rsidRPr="00D6468D">
        <w:rPr>
          <w:sz w:val="24"/>
          <w:szCs w:val="24"/>
        </w:rPr>
        <w:t xml:space="preserve"> </w:t>
      </w:r>
      <w:r>
        <w:rPr>
          <w:szCs w:val="28"/>
        </w:rPr>
        <w:t xml:space="preserve"> </w:t>
      </w:r>
      <w:r w:rsidRPr="002A3522">
        <w:rPr>
          <w:szCs w:val="28"/>
        </w:rPr>
        <w:t>(далее – официальный сайт);</w:t>
      </w:r>
    </w:p>
    <w:p w:rsidR="00767F15" w:rsidRPr="002A3522" w:rsidRDefault="00767F15" w:rsidP="00FB3A46">
      <w:pPr>
        <w:shd w:val="clear" w:color="auto" w:fill="FFFFFF"/>
        <w:spacing w:after="0"/>
        <w:ind w:firstLine="709"/>
        <w:jc w:val="both"/>
        <w:rPr>
          <w:szCs w:val="28"/>
        </w:rPr>
      </w:pPr>
      <w:r w:rsidRPr="002A3522">
        <w:rPr>
          <w:szCs w:val="28"/>
        </w:rPr>
        <w:t xml:space="preserve">в федеральной государственной информационной системе «Единый портал государственных и муниципальных услуг (функций)» </w:t>
      </w:r>
      <w:hyperlink r:id="rId7" w:history="1">
        <w:r w:rsidRPr="002A3522">
          <w:rPr>
            <w:szCs w:val="28"/>
          </w:rPr>
          <w:t>www.gosuslugi.ru</w:t>
        </w:r>
      </w:hyperlink>
      <w:r w:rsidRPr="002A3522">
        <w:rPr>
          <w:szCs w:val="28"/>
        </w:rPr>
        <w:t xml:space="preserve"> (далее – Единый портал);</w:t>
      </w:r>
    </w:p>
    <w:p w:rsidR="00767F15" w:rsidRPr="002A3522" w:rsidRDefault="00767F15" w:rsidP="00FB3A46">
      <w:pPr>
        <w:tabs>
          <w:tab w:val="left" w:pos="1134"/>
        </w:tabs>
        <w:autoSpaceDE w:val="0"/>
        <w:autoSpaceDN w:val="0"/>
        <w:adjustRightInd w:val="0"/>
        <w:spacing w:after="0"/>
        <w:ind w:firstLine="709"/>
        <w:jc w:val="both"/>
        <w:rPr>
          <w:szCs w:val="28"/>
        </w:rPr>
      </w:pPr>
      <w:r w:rsidRPr="002A3522">
        <w:rPr>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8" w:history="1">
        <w:r w:rsidRPr="002A3522">
          <w:rPr>
            <w:szCs w:val="28"/>
          </w:rPr>
          <w:t>86.gosuslugi.ru</w:t>
        </w:r>
      </w:hyperlink>
      <w:r w:rsidRPr="002A3522">
        <w:rPr>
          <w:szCs w:val="28"/>
        </w:rPr>
        <w:t xml:space="preserve"> (далее – региональный портал).</w:t>
      </w:r>
    </w:p>
    <w:p w:rsidR="00767F15" w:rsidRPr="002A3522" w:rsidRDefault="00767F15" w:rsidP="00FB3A46">
      <w:pPr>
        <w:spacing w:after="0"/>
        <w:ind w:firstLine="709"/>
        <w:jc w:val="both"/>
        <w:rPr>
          <w:szCs w:val="28"/>
        </w:rPr>
      </w:pPr>
      <w:r w:rsidRPr="002A3522">
        <w:rPr>
          <w:szCs w:val="28"/>
        </w:rPr>
        <w:t xml:space="preserve">Информирование о ходе предоставления муниципальной услуги осуществляется специалистами </w:t>
      </w:r>
      <w:r>
        <w:rPr>
          <w:szCs w:val="28"/>
        </w:rPr>
        <w:t>отдела управления администрации сельского поселения Кедровый</w:t>
      </w:r>
      <w:r w:rsidRPr="002A3522">
        <w:rPr>
          <w:szCs w:val="28"/>
        </w:rPr>
        <w:t xml:space="preserve"> в следующих формах (по выбору заявителя):</w:t>
      </w:r>
    </w:p>
    <w:p w:rsidR="00767F15" w:rsidRPr="002A3522" w:rsidRDefault="00767F15" w:rsidP="00FB3A46">
      <w:pPr>
        <w:spacing w:after="0"/>
        <w:ind w:firstLine="709"/>
        <w:jc w:val="both"/>
        <w:rPr>
          <w:szCs w:val="28"/>
        </w:rPr>
      </w:pPr>
      <w:r w:rsidRPr="002A3522">
        <w:rPr>
          <w:szCs w:val="28"/>
        </w:rPr>
        <w:t>устной (при личном обращении заявителя и по телефону);</w:t>
      </w:r>
    </w:p>
    <w:p w:rsidR="00767F15" w:rsidRPr="002A3522" w:rsidRDefault="00767F15" w:rsidP="00FB3A46">
      <w:pPr>
        <w:spacing w:after="0"/>
        <w:ind w:firstLine="709"/>
        <w:jc w:val="both"/>
        <w:rPr>
          <w:szCs w:val="28"/>
        </w:rPr>
      </w:pPr>
      <w:r w:rsidRPr="002A3522">
        <w:rPr>
          <w:szCs w:val="28"/>
        </w:rPr>
        <w:t>письменной (при письменном обращении заявителя по почте, электронной почте, факсу).</w:t>
      </w:r>
    </w:p>
    <w:p w:rsidR="00767F15" w:rsidRPr="002A3522" w:rsidRDefault="00767F15" w:rsidP="00FB3A46">
      <w:pPr>
        <w:tabs>
          <w:tab w:val="left" w:pos="1134"/>
        </w:tabs>
        <w:autoSpaceDE w:val="0"/>
        <w:autoSpaceDN w:val="0"/>
        <w:adjustRightInd w:val="0"/>
        <w:spacing w:after="0"/>
        <w:ind w:firstLine="709"/>
        <w:jc w:val="both"/>
        <w:rPr>
          <w:szCs w:val="28"/>
        </w:rPr>
      </w:pPr>
      <w:r w:rsidRPr="002A3522">
        <w:rPr>
          <w:szCs w:val="28"/>
        </w:rPr>
        <w:t>4. В случае устного обращения (лично или по телефону) заявителя (его представителя) специалисты</w:t>
      </w:r>
      <w:r>
        <w:rPr>
          <w:szCs w:val="28"/>
        </w:rPr>
        <w:t xml:space="preserve"> отдела управления администрации сельского поселения Кедровый</w:t>
      </w:r>
      <w:r w:rsidRPr="002A3522">
        <w:rPr>
          <w:szCs w:val="28"/>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2A3522">
        <w:rPr>
          <w:szCs w:val="28"/>
          <w:lang w:val="en-US"/>
        </w:rPr>
        <w:t> </w:t>
      </w:r>
      <w:r w:rsidRPr="002A3522">
        <w:rPr>
          <w:szCs w:val="28"/>
        </w:rPr>
        <w:t>более 15 минут.</w:t>
      </w:r>
    </w:p>
    <w:p w:rsidR="00767F15" w:rsidRPr="002A3522" w:rsidRDefault="00767F15" w:rsidP="00FB3A46">
      <w:pPr>
        <w:tabs>
          <w:tab w:val="left" w:pos="1134"/>
        </w:tabs>
        <w:autoSpaceDE w:val="0"/>
        <w:autoSpaceDN w:val="0"/>
        <w:adjustRightInd w:val="0"/>
        <w:spacing w:after="0"/>
        <w:ind w:firstLine="709"/>
        <w:jc w:val="both"/>
        <w:rPr>
          <w:szCs w:val="28"/>
        </w:rPr>
      </w:pPr>
      <w:r w:rsidRPr="002A3522">
        <w:rPr>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67F15" w:rsidRPr="002A3522" w:rsidRDefault="00767F15" w:rsidP="00FB3A46">
      <w:pPr>
        <w:tabs>
          <w:tab w:val="left" w:pos="1134"/>
        </w:tabs>
        <w:autoSpaceDE w:val="0"/>
        <w:autoSpaceDN w:val="0"/>
        <w:adjustRightInd w:val="0"/>
        <w:spacing w:after="0"/>
        <w:ind w:firstLine="709"/>
        <w:jc w:val="both"/>
        <w:rPr>
          <w:szCs w:val="28"/>
        </w:rPr>
      </w:pPr>
      <w:r w:rsidRPr="002A3522">
        <w:rPr>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767F15" w:rsidRPr="002A3522" w:rsidRDefault="00767F15" w:rsidP="00FB3A46">
      <w:pPr>
        <w:autoSpaceDE w:val="0"/>
        <w:autoSpaceDN w:val="0"/>
        <w:spacing w:after="0"/>
        <w:ind w:firstLine="709"/>
        <w:jc w:val="both"/>
        <w:rPr>
          <w:szCs w:val="28"/>
          <w:lang w:eastAsia="ru-RU"/>
        </w:rPr>
      </w:pPr>
      <w:r w:rsidRPr="002A3522">
        <w:rPr>
          <w:szCs w:val="28"/>
          <w:lang w:eastAsia="ru-RU"/>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767F15" w:rsidRPr="002A3522" w:rsidRDefault="00767F15" w:rsidP="00FB3A46">
      <w:pPr>
        <w:autoSpaceDE w:val="0"/>
        <w:autoSpaceDN w:val="0"/>
        <w:spacing w:after="0"/>
        <w:ind w:firstLine="709"/>
        <w:jc w:val="both"/>
        <w:rPr>
          <w:szCs w:val="28"/>
          <w:lang w:eastAsia="ru-RU"/>
        </w:rPr>
      </w:pPr>
      <w:r w:rsidRPr="002A3522">
        <w:rPr>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767F15" w:rsidRPr="002A3522" w:rsidRDefault="00767F15" w:rsidP="00FB3A46">
      <w:pPr>
        <w:tabs>
          <w:tab w:val="left" w:pos="1134"/>
        </w:tabs>
        <w:autoSpaceDE w:val="0"/>
        <w:autoSpaceDN w:val="0"/>
        <w:adjustRightInd w:val="0"/>
        <w:spacing w:after="0"/>
        <w:ind w:firstLine="709"/>
        <w:jc w:val="both"/>
        <w:rPr>
          <w:szCs w:val="28"/>
        </w:rPr>
      </w:pPr>
      <w:r w:rsidRPr="002A3522">
        <w:rPr>
          <w:szCs w:val="28"/>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w:t>
      </w:r>
      <w:r w:rsidRPr="002A3522">
        <w:rPr>
          <w:szCs w:val="28"/>
        </w:rPr>
        <w:br/>
        <w:t>информационно-телекоммуникационной сети «Интернет», указанные в пункте 3 Административного регламента.</w:t>
      </w:r>
    </w:p>
    <w:p w:rsidR="00767F15" w:rsidRPr="002A3522" w:rsidRDefault="00767F15" w:rsidP="00FB3A46">
      <w:pPr>
        <w:tabs>
          <w:tab w:val="left" w:pos="0"/>
        </w:tabs>
        <w:autoSpaceDE w:val="0"/>
        <w:autoSpaceDN w:val="0"/>
        <w:adjustRightInd w:val="0"/>
        <w:spacing w:after="0"/>
        <w:ind w:firstLine="709"/>
        <w:jc w:val="both"/>
        <w:rPr>
          <w:szCs w:val="28"/>
        </w:rPr>
      </w:pPr>
      <w:r w:rsidRPr="002A3522">
        <w:rPr>
          <w:szCs w:val="28"/>
        </w:rPr>
        <w:t xml:space="preserve">5. </w:t>
      </w:r>
      <w:r w:rsidRPr="002A3522">
        <w:rPr>
          <w:szCs w:val="28"/>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767F15" w:rsidRPr="002A3522" w:rsidRDefault="00767F15" w:rsidP="00FB3A46">
      <w:pPr>
        <w:autoSpaceDE w:val="0"/>
        <w:autoSpaceDN w:val="0"/>
        <w:spacing w:after="0"/>
        <w:ind w:firstLine="709"/>
        <w:jc w:val="both"/>
        <w:rPr>
          <w:szCs w:val="28"/>
          <w:lang w:eastAsia="ru-RU"/>
        </w:rPr>
      </w:pPr>
      <w:r w:rsidRPr="002A3522">
        <w:rPr>
          <w:szCs w:val="28"/>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7F15" w:rsidRPr="002A3522" w:rsidRDefault="00767F15" w:rsidP="00FB3A46">
      <w:pPr>
        <w:autoSpaceDE w:val="0"/>
        <w:autoSpaceDN w:val="0"/>
        <w:spacing w:after="0"/>
        <w:ind w:firstLine="709"/>
        <w:jc w:val="both"/>
        <w:rPr>
          <w:szCs w:val="28"/>
          <w:lang w:eastAsia="ru-RU"/>
        </w:rPr>
      </w:pPr>
      <w:r w:rsidRPr="002A3522">
        <w:rPr>
          <w:szCs w:val="28"/>
        </w:rPr>
        <w:t xml:space="preserve">6. </w:t>
      </w:r>
      <w:r w:rsidRPr="002A3522">
        <w:rPr>
          <w:szCs w:val="28"/>
          <w:lang w:eastAsia="ru-RU"/>
        </w:rPr>
        <w:t>Способы получения информации заявителями о местах нахождения и графиках работы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767F15" w:rsidRPr="002A3522" w:rsidRDefault="00767F15" w:rsidP="00FB3A46">
      <w:pPr>
        <w:autoSpaceDE w:val="0"/>
        <w:autoSpaceDN w:val="0"/>
        <w:adjustRightInd w:val="0"/>
        <w:spacing w:after="0"/>
        <w:ind w:firstLine="709"/>
        <w:jc w:val="both"/>
        <w:rPr>
          <w:szCs w:val="28"/>
        </w:rPr>
      </w:pPr>
      <w:r w:rsidRPr="002A3522">
        <w:rPr>
          <w:szCs w:val="28"/>
        </w:rPr>
        <w:t xml:space="preserve">по выбору заявителя могут использоваться способы </w:t>
      </w:r>
      <w:r w:rsidRPr="002A3522">
        <w:rPr>
          <w:szCs w:val="28"/>
          <w:lang w:eastAsia="ru-RU"/>
        </w:rPr>
        <w:t>получения информации</w:t>
      </w:r>
      <w:r w:rsidRPr="002A3522">
        <w:rPr>
          <w:szCs w:val="28"/>
        </w:rPr>
        <w:t xml:space="preserve">, указанные в пункте 3 Административного регламента, а также информационные материалы, размещенные на официальных сайтах:  </w:t>
      </w:r>
    </w:p>
    <w:p w:rsidR="00767F15" w:rsidRPr="00FB3A46" w:rsidRDefault="00767F15" w:rsidP="00FB3A46">
      <w:pPr>
        <w:pStyle w:val="Heading1"/>
        <w:shd w:val="clear" w:color="auto" w:fill="FFFFFF"/>
        <w:spacing w:before="0" w:beforeAutospacing="0" w:after="0" w:afterAutospacing="0" w:line="276" w:lineRule="auto"/>
        <w:ind w:firstLine="709"/>
        <w:jc w:val="both"/>
        <w:rPr>
          <w:b w:val="0"/>
          <w:sz w:val="28"/>
          <w:szCs w:val="28"/>
        </w:rPr>
      </w:pPr>
      <w:r w:rsidRPr="00FB3A46">
        <w:rPr>
          <w:b w:val="0"/>
          <w:sz w:val="28"/>
          <w:szCs w:val="28"/>
          <w:shd w:val="clear" w:color="auto" w:fill="FFFFFF"/>
        </w:rPr>
        <w:t>1)</w:t>
      </w:r>
      <w:r w:rsidRPr="002A3522">
        <w:rPr>
          <w:sz w:val="28"/>
          <w:szCs w:val="28"/>
          <w:shd w:val="clear" w:color="auto" w:fill="FFFFFF"/>
        </w:rPr>
        <w:t xml:space="preserve"> </w:t>
      </w:r>
      <w:r w:rsidRPr="00FB3A46">
        <w:rPr>
          <w:b w:val="0"/>
          <w:sz w:val="28"/>
          <w:szCs w:val="28"/>
        </w:rPr>
        <w:t>Отдел геологии и лицензирования Департамента по недропользованию по Уральскому федеральному округу по Ханты-Мансийскому автономному округу</w:t>
      </w:r>
      <w:r>
        <w:rPr>
          <w:b w:val="0"/>
          <w:sz w:val="28"/>
          <w:szCs w:val="28"/>
        </w:rPr>
        <w:t xml:space="preserve"> – </w:t>
      </w:r>
      <w:r w:rsidRPr="00FB3A46">
        <w:rPr>
          <w:b w:val="0"/>
          <w:sz w:val="28"/>
          <w:szCs w:val="28"/>
        </w:rPr>
        <w:t>Югре</w:t>
      </w:r>
      <w:r w:rsidRPr="002A3522">
        <w:rPr>
          <w:sz w:val="28"/>
          <w:szCs w:val="28"/>
        </w:rPr>
        <w:t xml:space="preserve"> </w:t>
      </w:r>
      <w:r w:rsidRPr="00FB3A46">
        <w:rPr>
          <w:b w:val="0"/>
          <w:sz w:val="28"/>
          <w:szCs w:val="28"/>
        </w:rPr>
        <w:t>(далее – Роснедра)</w:t>
      </w:r>
      <w:r>
        <w:rPr>
          <w:b w:val="0"/>
          <w:sz w:val="28"/>
          <w:szCs w:val="28"/>
        </w:rPr>
        <w:t>:</w:t>
      </w:r>
      <w:r w:rsidRPr="00FB3A46">
        <w:rPr>
          <w:b w:val="0"/>
          <w:sz w:val="28"/>
          <w:szCs w:val="28"/>
        </w:rPr>
        <w:t xml:space="preserve"> https://ufo.rosnedra.gov.ru/;</w:t>
      </w:r>
    </w:p>
    <w:p w:rsidR="00767F15" w:rsidRDefault="00767F15" w:rsidP="00FB3A46">
      <w:pPr>
        <w:tabs>
          <w:tab w:val="left" w:pos="1134"/>
        </w:tabs>
        <w:autoSpaceDE w:val="0"/>
        <w:autoSpaceDN w:val="0"/>
        <w:adjustRightInd w:val="0"/>
        <w:spacing w:after="0"/>
        <w:ind w:firstLine="709"/>
        <w:jc w:val="both"/>
        <w:rPr>
          <w:szCs w:val="28"/>
        </w:rPr>
      </w:pPr>
      <w:r w:rsidRPr="002A3522">
        <w:rPr>
          <w:szCs w:val="28"/>
        </w:rPr>
        <w:t>2</w:t>
      </w:r>
      <w:r>
        <w:rPr>
          <w:szCs w:val="28"/>
        </w:rPr>
        <w:t xml:space="preserve">) </w:t>
      </w:r>
      <w:r w:rsidRPr="00FB6251">
        <w:rPr>
          <w:szCs w:val="28"/>
        </w:rPr>
        <w:t>Управление Федеральной службы государственной регистрации, кадастра и картографии по Ханты-Мансийскому автономному округу</w:t>
      </w:r>
      <w:r>
        <w:rPr>
          <w:szCs w:val="28"/>
        </w:rPr>
        <w:t xml:space="preserve"> – </w:t>
      </w:r>
      <w:r w:rsidRPr="00FB6251">
        <w:rPr>
          <w:szCs w:val="28"/>
        </w:rPr>
        <w:t>Югре (далее</w:t>
      </w:r>
      <w:r>
        <w:rPr>
          <w:szCs w:val="28"/>
        </w:rPr>
        <w:t xml:space="preserve"> – </w:t>
      </w:r>
      <w:r w:rsidRPr="00FB6251">
        <w:rPr>
          <w:szCs w:val="28"/>
        </w:rPr>
        <w:t xml:space="preserve">Управление Россрестра) адрес официального сайта: </w:t>
      </w:r>
      <w:hyperlink r:id="rId9" w:history="1">
        <w:r w:rsidRPr="000F079B">
          <w:rPr>
            <w:rStyle w:val="Hyperlink"/>
            <w:szCs w:val="28"/>
          </w:rPr>
          <w:t>https://rosreestr.ru</w:t>
        </w:r>
      </w:hyperlink>
      <w:r>
        <w:rPr>
          <w:szCs w:val="28"/>
        </w:rPr>
        <w:t xml:space="preserve">; </w:t>
      </w:r>
    </w:p>
    <w:p w:rsidR="00767F15" w:rsidRPr="002A3522" w:rsidRDefault="00767F15" w:rsidP="00FB3A46">
      <w:pPr>
        <w:tabs>
          <w:tab w:val="left" w:pos="1134"/>
        </w:tabs>
        <w:autoSpaceDE w:val="0"/>
        <w:autoSpaceDN w:val="0"/>
        <w:adjustRightInd w:val="0"/>
        <w:spacing w:after="0"/>
        <w:ind w:firstLine="709"/>
        <w:jc w:val="both"/>
        <w:rPr>
          <w:i/>
          <w:szCs w:val="28"/>
        </w:rPr>
      </w:pPr>
      <w:r w:rsidRPr="002A3522">
        <w:rPr>
          <w:szCs w:val="28"/>
        </w:rPr>
        <w:t xml:space="preserve"> </w:t>
      </w:r>
      <w:r>
        <w:rPr>
          <w:szCs w:val="28"/>
        </w:rPr>
        <w:t xml:space="preserve">3) </w:t>
      </w:r>
      <w:r w:rsidRPr="002A3522">
        <w:rPr>
          <w:szCs w:val="28"/>
        </w:rPr>
        <w:t>Департамент недропользования и природных ресурсов            Ханты-Мансийского автономного округа – Югры (далее – Депнедра и природных ресурсов Югры)</w:t>
      </w:r>
      <w:r w:rsidRPr="00FB3A46">
        <w:rPr>
          <w:szCs w:val="28"/>
        </w:rPr>
        <w:t xml:space="preserve"> </w:t>
      </w:r>
      <w:r w:rsidRPr="009C6B3E">
        <w:rPr>
          <w:szCs w:val="28"/>
        </w:rPr>
        <w:t>https://depprirod.admhmao.ru;</w:t>
      </w:r>
    </w:p>
    <w:p w:rsidR="00767F15" w:rsidRPr="002A3522" w:rsidRDefault="00767F15" w:rsidP="00FB3A46">
      <w:pPr>
        <w:tabs>
          <w:tab w:val="left" w:pos="1134"/>
        </w:tabs>
        <w:autoSpaceDE w:val="0"/>
        <w:autoSpaceDN w:val="0"/>
        <w:adjustRightInd w:val="0"/>
        <w:spacing w:after="0"/>
        <w:ind w:firstLine="709"/>
        <w:jc w:val="both"/>
        <w:rPr>
          <w:sz w:val="24"/>
          <w:szCs w:val="24"/>
          <w:lang w:eastAsia="ru-RU"/>
        </w:rPr>
      </w:pPr>
      <w:r w:rsidRPr="002A3522">
        <w:rPr>
          <w:szCs w:val="28"/>
        </w:rPr>
        <w:t xml:space="preserve">4) </w:t>
      </w:r>
      <w:r w:rsidRPr="00FB6251">
        <w:rPr>
          <w:szCs w:val="28"/>
        </w:rPr>
        <w:t>Филиал Федеральной кадастровой палаты Федеральной службы государственной регистрации, кадастра и картографии по Уральскому федеральному округ</w:t>
      </w:r>
      <w:r>
        <w:rPr>
          <w:szCs w:val="28"/>
        </w:rPr>
        <w:t>у</w:t>
      </w:r>
      <w:r w:rsidRPr="00FB6251">
        <w:rPr>
          <w:szCs w:val="28"/>
        </w:rPr>
        <w:t xml:space="preserve"> (далее</w:t>
      </w:r>
      <w:r>
        <w:rPr>
          <w:szCs w:val="28"/>
        </w:rPr>
        <w:t xml:space="preserve"> – </w:t>
      </w:r>
      <w:r w:rsidRPr="00FB6251">
        <w:rPr>
          <w:szCs w:val="28"/>
        </w:rPr>
        <w:t>Кадастровая палата) адрес официального сайта: www.kadastr.ru</w:t>
      </w:r>
      <w:r>
        <w:rPr>
          <w:szCs w:val="28"/>
        </w:rPr>
        <w:t>;</w:t>
      </w:r>
    </w:p>
    <w:p w:rsidR="00767F15" w:rsidRPr="002A3522" w:rsidRDefault="00767F15" w:rsidP="00FB3A46">
      <w:pPr>
        <w:autoSpaceDE w:val="0"/>
        <w:autoSpaceDN w:val="0"/>
        <w:adjustRightInd w:val="0"/>
        <w:spacing w:after="0"/>
        <w:ind w:firstLine="709"/>
        <w:jc w:val="both"/>
        <w:rPr>
          <w:szCs w:val="28"/>
        </w:rPr>
      </w:pPr>
      <w:r w:rsidRPr="002A3522">
        <w:rPr>
          <w:szCs w:val="28"/>
        </w:rPr>
        <w:t>5) на</w:t>
      </w:r>
      <w:r w:rsidRPr="002A3522">
        <w:rPr>
          <w:szCs w:val="28"/>
          <w:lang w:eastAsia="ru-RU"/>
        </w:rPr>
        <w:t xml:space="preserve"> </w:t>
      </w:r>
      <w:r w:rsidRPr="002A3522">
        <w:rPr>
          <w:szCs w:val="28"/>
        </w:rPr>
        <w:t>портале многофункциональных центров Ханты-Мансийского автономного округа – Югры (</w:t>
      </w:r>
      <w:hyperlink r:id="rId10" w:history="1">
        <w:r w:rsidRPr="002A3522">
          <w:rPr>
            <w:rStyle w:val="Hyperlink"/>
            <w:color w:val="auto"/>
            <w:szCs w:val="28"/>
            <w:u w:val="none"/>
            <w:lang w:val="en-US"/>
          </w:rPr>
          <w:t>http</w:t>
        </w:r>
        <w:r w:rsidRPr="002A3522">
          <w:rPr>
            <w:rStyle w:val="Hyperlink"/>
            <w:color w:val="auto"/>
            <w:szCs w:val="28"/>
            <w:u w:val="none"/>
          </w:rPr>
          <w:t>://</w:t>
        </w:r>
        <w:r w:rsidRPr="002A3522">
          <w:rPr>
            <w:rStyle w:val="Hyperlink"/>
            <w:color w:val="auto"/>
            <w:szCs w:val="28"/>
            <w:u w:val="none"/>
            <w:lang w:val="en-US"/>
          </w:rPr>
          <w:t>mfc</w:t>
        </w:r>
        <w:r w:rsidRPr="002A3522">
          <w:rPr>
            <w:rStyle w:val="Hyperlink"/>
            <w:color w:val="auto"/>
            <w:szCs w:val="28"/>
            <w:u w:val="none"/>
          </w:rPr>
          <w:t>.</w:t>
        </w:r>
        <w:r w:rsidRPr="002A3522">
          <w:rPr>
            <w:rStyle w:val="Hyperlink"/>
            <w:color w:val="auto"/>
            <w:szCs w:val="28"/>
            <w:u w:val="none"/>
            <w:lang w:val="en-US"/>
          </w:rPr>
          <w:t>admhmao</w:t>
        </w:r>
        <w:r w:rsidRPr="002A3522">
          <w:rPr>
            <w:rStyle w:val="Hyperlink"/>
            <w:color w:val="auto"/>
            <w:szCs w:val="28"/>
            <w:u w:val="none"/>
          </w:rPr>
          <w:t>.</w:t>
        </w:r>
        <w:r w:rsidRPr="002A3522">
          <w:rPr>
            <w:rStyle w:val="Hyperlink"/>
            <w:color w:val="auto"/>
            <w:szCs w:val="28"/>
            <w:u w:val="none"/>
            <w:lang w:val="en-US"/>
          </w:rPr>
          <w:t>ru</w:t>
        </w:r>
        <w:r w:rsidRPr="002A3522">
          <w:rPr>
            <w:rStyle w:val="Hyperlink"/>
            <w:color w:val="auto"/>
            <w:szCs w:val="28"/>
            <w:u w:val="none"/>
          </w:rPr>
          <w:t>/</w:t>
        </w:r>
      </w:hyperlink>
      <w:r w:rsidRPr="002A3522">
        <w:rPr>
          <w:szCs w:val="28"/>
        </w:rPr>
        <w:t>).</w:t>
      </w:r>
    </w:p>
    <w:p w:rsidR="00767F15" w:rsidRPr="002A3522" w:rsidRDefault="00767F15" w:rsidP="00FB3A46">
      <w:pPr>
        <w:spacing w:after="0"/>
        <w:ind w:firstLine="709"/>
        <w:contextualSpacing/>
        <w:jc w:val="both"/>
        <w:rPr>
          <w:szCs w:val="28"/>
        </w:rPr>
      </w:pPr>
      <w:r w:rsidRPr="002A3522">
        <w:rPr>
          <w:szCs w:val="28"/>
        </w:rPr>
        <w:t xml:space="preserve">7. Порядок, форма, место размещения и способы получения информации об </w:t>
      </w:r>
      <w:r>
        <w:rPr>
          <w:szCs w:val="28"/>
        </w:rPr>
        <w:t>уполномоченном органе</w:t>
      </w:r>
      <w:r w:rsidRPr="002A3522">
        <w:rPr>
          <w:szCs w:val="28"/>
        </w:rPr>
        <w:t xml:space="preserve"> (включая сведения о его месте нахождения и графике работы,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«Интернет»): </w:t>
      </w:r>
    </w:p>
    <w:p w:rsidR="00767F15" w:rsidRPr="002A3522" w:rsidRDefault="00767F15" w:rsidP="00FB3A46">
      <w:pPr>
        <w:spacing w:after="0"/>
        <w:ind w:firstLine="709"/>
        <w:contextualSpacing/>
        <w:jc w:val="both"/>
        <w:rPr>
          <w:szCs w:val="28"/>
        </w:rPr>
      </w:pPr>
      <w:r w:rsidRPr="002A3522">
        <w:rPr>
          <w:szCs w:val="28"/>
        </w:rPr>
        <w:t xml:space="preserve">информация об </w:t>
      </w:r>
      <w:r>
        <w:rPr>
          <w:szCs w:val="28"/>
        </w:rPr>
        <w:t>уполномоченном органе</w:t>
      </w:r>
      <w:r w:rsidRPr="002A3522">
        <w:rPr>
          <w:i/>
          <w:szCs w:val="28"/>
        </w:rPr>
        <w:t xml:space="preserve"> </w:t>
      </w:r>
      <w:r w:rsidRPr="002A3522">
        <w:rPr>
          <w:szCs w:val="28"/>
        </w:rPr>
        <w:t>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767F15" w:rsidRPr="002A3522" w:rsidRDefault="00767F15" w:rsidP="00FB3A46">
      <w:pPr>
        <w:tabs>
          <w:tab w:val="left" w:pos="1134"/>
        </w:tabs>
        <w:autoSpaceDE w:val="0"/>
        <w:autoSpaceDN w:val="0"/>
        <w:adjustRightInd w:val="0"/>
        <w:spacing w:after="0"/>
        <w:ind w:firstLine="709"/>
        <w:jc w:val="both"/>
        <w:rPr>
          <w:szCs w:val="28"/>
        </w:rPr>
      </w:pPr>
      <w:r w:rsidRPr="002A3522">
        <w:rPr>
          <w:szCs w:val="28"/>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67F15" w:rsidRPr="002A3522" w:rsidRDefault="00767F15" w:rsidP="00FB3A46">
      <w:pPr>
        <w:spacing w:after="0"/>
        <w:ind w:firstLine="709"/>
        <w:jc w:val="both"/>
        <w:rPr>
          <w:szCs w:val="28"/>
        </w:rPr>
      </w:pPr>
      <w:r w:rsidRPr="002A3522">
        <w:rPr>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767F15" w:rsidRPr="002A3522" w:rsidRDefault="00767F15" w:rsidP="00FB3A46">
      <w:pPr>
        <w:spacing w:after="0"/>
        <w:ind w:firstLine="709"/>
        <w:jc w:val="both"/>
        <w:rPr>
          <w:szCs w:val="28"/>
        </w:rPr>
      </w:pPr>
      <w:r w:rsidRPr="002A3522">
        <w:rPr>
          <w:szCs w:val="28"/>
        </w:rPr>
        <w:t>перечень нормативных правовых актов, регулирующих предоставление муниципальной услуги;</w:t>
      </w:r>
    </w:p>
    <w:p w:rsidR="00767F15" w:rsidRPr="002A3522" w:rsidRDefault="00767F15" w:rsidP="00FB3A46">
      <w:pPr>
        <w:spacing w:after="0"/>
        <w:ind w:firstLine="709"/>
        <w:jc w:val="both"/>
        <w:rPr>
          <w:szCs w:val="28"/>
        </w:rPr>
      </w:pPr>
      <w:r w:rsidRPr="002A3522">
        <w:rPr>
          <w:szCs w:val="28"/>
        </w:rPr>
        <w:t>досудебный (внесудебный) порядок обжалования решений и действий (бездействия) Уполномоченного органа, а также их должностных лиц, муниципальных служащих, работников;</w:t>
      </w:r>
    </w:p>
    <w:p w:rsidR="00767F15" w:rsidRPr="002A3522" w:rsidRDefault="00767F15" w:rsidP="00FB3A46">
      <w:pPr>
        <w:spacing w:after="0"/>
        <w:ind w:firstLine="709"/>
        <w:jc w:val="both"/>
        <w:rPr>
          <w:szCs w:val="28"/>
        </w:rPr>
      </w:pPr>
      <w:r w:rsidRPr="002A3522">
        <w:rPr>
          <w:szCs w:val="28"/>
        </w:rPr>
        <w:t>бланки заявлений о предоставлении муниципальной услуги и образцы их заполнения.</w:t>
      </w:r>
    </w:p>
    <w:p w:rsidR="00767F15" w:rsidRPr="002A3522" w:rsidRDefault="00767F15" w:rsidP="00FB3A46">
      <w:pPr>
        <w:tabs>
          <w:tab w:val="left" w:pos="1134"/>
        </w:tabs>
        <w:autoSpaceDE w:val="0"/>
        <w:autoSpaceDN w:val="0"/>
        <w:adjustRightInd w:val="0"/>
        <w:spacing w:after="0"/>
        <w:ind w:firstLine="709"/>
        <w:jc w:val="both"/>
        <w:rPr>
          <w:szCs w:val="28"/>
        </w:rPr>
      </w:pPr>
      <w:r w:rsidRPr="002A3522">
        <w:rPr>
          <w:szCs w:val="28"/>
        </w:rPr>
        <w:t xml:space="preserve">В случае внесения изменений в порядок предоставления муниципальной услуги специалисты </w:t>
      </w:r>
      <w:r>
        <w:rPr>
          <w:szCs w:val="28"/>
        </w:rPr>
        <w:t>отдела управления администрации сельского поселения Кедровый</w:t>
      </w:r>
      <w:r w:rsidRPr="002A3522">
        <w:rPr>
          <w:i/>
          <w:szCs w:val="28"/>
        </w:rPr>
        <w:t xml:space="preserve"> </w:t>
      </w:r>
      <w:r w:rsidRPr="002A3522">
        <w:rPr>
          <w:szCs w:val="28"/>
        </w:rPr>
        <w:t xml:space="preserve">в срок, не превышающий </w:t>
      </w:r>
      <w:r>
        <w:rPr>
          <w:szCs w:val="28"/>
        </w:rPr>
        <w:t>5 рабочих дней</w:t>
      </w:r>
      <w:r w:rsidRPr="002A3522">
        <w:rPr>
          <w:i/>
          <w:szCs w:val="28"/>
        </w:rPr>
        <w:t xml:space="preserve"> </w:t>
      </w:r>
      <w:r w:rsidRPr="002A3522">
        <w:rPr>
          <w:szCs w:val="28"/>
        </w:rPr>
        <w:t>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767F15" w:rsidRPr="002A3522" w:rsidRDefault="00767F15" w:rsidP="00FB3A46">
      <w:pPr>
        <w:autoSpaceDE w:val="0"/>
        <w:autoSpaceDN w:val="0"/>
        <w:adjustRightInd w:val="0"/>
        <w:spacing w:after="0"/>
        <w:ind w:firstLine="540"/>
        <w:jc w:val="both"/>
        <w:rPr>
          <w:szCs w:val="28"/>
        </w:rPr>
      </w:pPr>
    </w:p>
    <w:p w:rsidR="00767F15" w:rsidRPr="002A3522" w:rsidRDefault="00767F15" w:rsidP="00FB3A46">
      <w:pPr>
        <w:autoSpaceDE w:val="0"/>
        <w:autoSpaceDN w:val="0"/>
        <w:adjustRightInd w:val="0"/>
        <w:spacing w:after="0"/>
        <w:jc w:val="center"/>
        <w:outlineLvl w:val="0"/>
        <w:rPr>
          <w:szCs w:val="28"/>
        </w:rPr>
      </w:pPr>
      <w:r w:rsidRPr="002A3522">
        <w:rPr>
          <w:szCs w:val="28"/>
        </w:rPr>
        <w:t>II. Стандарт предоставления муниципальной услуги</w:t>
      </w:r>
    </w:p>
    <w:p w:rsidR="00767F15" w:rsidRPr="002A3522" w:rsidRDefault="00767F15" w:rsidP="00FB3A46">
      <w:pPr>
        <w:autoSpaceDE w:val="0"/>
        <w:autoSpaceDN w:val="0"/>
        <w:adjustRightInd w:val="0"/>
        <w:spacing w:after="0"/>
        <w:jc w:val="center"/>
        <w:rPr>
          <w:szCs w:val="28"/>
        </w:rPr>
      </w:pPr>
    </w:p>
    <w:p w:rsidR="00767F15" w:rsidRPr="002A3522" w:rsidRDefault="00767F15" w:rsidP="00FB3A46">
      <w:pPr>
        <w:autoSpaceDE w:val="0"/>
        <w:autoSpaceDN w:val="0"/>
        <w:adjustRightInd w:val="0"/>
        <w:spacing w:after="0"/>
        <w:jc w:val="center"/>
        <w:outlineLvl w:val="1"/>
        <w:rPr>
          <w:szCs w:val="28"/>
        </w:rPr>
      </w:pPr>
      <w:r w:rsidRPr="002A3522">
        <w:rPr>
          <w:szCs w:val="28"/>
        </w:rPr>
        <w:t>Наименование муниципальной услуги</w:t>
      </w:r>
    </w:p>
    <w:p w:rsidR="00767F15" w:rsidRPr="002A3522" w:rsidRDefault="00767F15" w:rsidP="00FB3A46">
      <w:pPr>
        <w:autoSpaceDE w:val="0"/>
        <w:autoSpaceDN w:val="0"/>
        <w:adjustRightInd w:val="0"/>
        <w:spacing w:after="0"/>
        <w:rPr>
          <w:szCs w:val="28"/>
        </w:rPr>
      </w:pPr>
    </w:p>
    <w:p w:rsidR="00767F15" w:rsidRPr="002A3522" w:rsidRDefault="00767F15" w:rsidP="00877BDA">
      <w:pPr>
        <w:autoSpaceDE w:val="0"/>
        <w:autoSpaceDN w:val="0"/>
        <w:adjustRightInd w:val="0"/>
        <w:spacing w:after="0"/>
        <w:ind w:firstLine="709"/>
        <w:jc w:val="both"/>
        <w:rPr>
          <w:szCs w:val="28"/>
        </w:rPr>
      </w:pPr>
      <w:r w:rsidRPr="002A3522">
        <w:rPr>
          <w:szCs w:val="28"/>
        </w:rPr>
        <w:t>9.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 также – разрешение на использование земель или земельного участка).</w:t>
      </w:r>
    </w:p>
    <w:p w:rsidR="00767F15" w:rsidRPr="002A3522" w:rsidRDefault="00767F15" w:rsidP="00FB3A46">
      <w:pPr>
        <w:autoSpaceDE w:val="0"/>
        <w:autoSpaceDN w:val="0"/>
        <w:adjustRightInd w:val="0"/>
        <w:spacing w:after="0"/>
        <w:jc w:val="center"/>
        <w:outlineLvl w:val="1"/>
        <w:rPr>
          <w:szCs w:val="28"/>
        </w:rPr>
      </w:pPr>
      <w:r w:rsidRPr="002A3522">
        <w:rPr>
          <w:szCs w:val="28"/>
        </w:rPr>
        <w:t xml:space="preserve">Наименование органа местного самоуправления, </w:t>
      </w:r>
    </w:p>
    <w:p w:rsidR="00767F15" w:rsidRPr="002A3522" w:rsidRDefault="00767F15" w:rsidP="00FB3A46">
      <w:pPr>
        <w:autoSpaceDE w:val="0"/>
        <w:autoSpaceDN w:val="0"/>
        <w:adjustRightInd w:val="0"/>
        <w:spacing w:after="0"/>
        <w:jc w:val="center"/>
        <w:outlineLvl w:val="1"/>
        <w:rPr>
          <w:szCs w:val="28"/>
        </w:rPr>
      </w:pPr>
      <w:r w:rsidRPr="002A3522">
        <w:rPr>
          <w:szCs w:val="28"/>
        </w:rPr>
        <w:t>предоставляющего муниципальную услугу</w:t>
      </w:r>
    </w:p>
    <w:p w:rsidR="00767F15" w:rsidRPr="002A3522" w:rsidRDefault="00767F15" w:rsidP="00FB3A46">
      <w:pPr>
        <w:autoSpaceDE w:val="0"/>
        <w:autoSpaceDN w:val="0"/>
        <w:adjustRightInd w:val="0"/>
        <w:spacing w:after="0"/>
        <w:ind w:firstLine="709"/>
        <w:rPr>
          <w:szCs w:val="28"/>
        </w:rPr>
      </w:pPr>
    </w:p>
    <w:p w:rsidR="00767F15" w:rsidRPr="002A3522" w:rsidRDefault="00767F15" w:rsidP="00FB3A46">
      <w:pPr>
        <w:autoSpaceDE w:val="0"/>
        <w:autoSpaceDN w:val="0"/>
        <w:adjustRightInd w:val="0"/>
        <w:spacing w:after="0"/>
        <w:ind w:firstLine="709"/>
        <w:jc w:val="both"/>
        <w:rPr>
          <w:b/>
          <w:szCs w:val="28"/>
        </w:rPr>
      </w:pPr>
      <w:r w:rsidRPr="002A3522">
        <w:rPr>
          <w:szCs w:val="28"/>
        </w:rPr>
        <w:t xml:space="preserve">10. </w:t>
      </w:r>
      <w:r w:rsidRPr="002A3522">
        <w:rPr>
          <w:rStyle w:val="Strong"/>
          <w:b w:val="0"/>
          <w:bCs/>
          <w:szCs w:val="28"/>
        </w:rPr>
        <w:t>Органом,</w:t>
      </w:r>
      <w:r w:rsidRPr="002A3522">
        <w:rPr>
          <w:rStyle w:val="Strong"/>
          <w:b w:val="0"/>
          <w:bCs/>
          <w:i/>
          <w:szCs w:val="28"/>
        </w:rPr>
        <w:t xml:space="preserve"> </w:t>
      </w:r>
      <w:r w:rsidRPr="002A3522">
        <w:rPr>
          <w:rStyle w:val="Strong"/>
          <w:b w:val="0"/>
          <w:bCs/>
          <w:szCs w:val="28"/>
        </w:rPr>
        <w:t xml:space="preserve">предоставляющим муниципальную услугу, является </w:t>
      </w:r>
      <w:r>
        <w:rPr>
          <w:rStyle w:val="Strong"/>
          <w:b w:val="0"/>
          <w:bCs/>
          <w:szCs w:val="28"/>
        </w:rPr>
        <w:t>администрация сельского поселения Кедровый.</w:t>
      </w:r>
    </w:p>
    <w:p w:rsidR="00767F15" w:rsidRPr="002A3522" w:rsidRDefault="00767F15" w:rsidP="00FB3A46">
      <w:pPr>
        <w:autoSpaceDE w:val="0"/>
        <w:autoSpaceDN w:val="0"/>
        <w:adjustRightInd w:val="0"/>
        <w:spacing w:after="0"/>
        <w:ind w:firstLine="709"/>
        <w:jc w:val="both"/>
        <w:rPr>
          <w:szCs w:val="28"/>
        </w:rPr>
      </w:pPr>
      <w:r w:rsidRPr="002A3522">
        <w:rPr>
          <w:szCs w:val="28"/>
        </w:rPr>
        <w:t xml:space="preserve">Непосредственное предоставление муниципальной услуги осуществляет структурное подразделение </w:t>
      </w:r>
      <w:r>
        <w:rPr>
          <w:szCs w:val="28"/>
        </w:rPr>
        <w:t>отдел управления администрации сельского поселения Кедровый</w:t>
      </w:r>
      <w:r w:rsidRPr="002A3522">
        <w:rPr>
          <w:szCs w:val="28"/>
        </w:rPr>
        <w:t>.</w:t>
      </w:r>
    </w:p>
    <w:p w:rsidR="00767F15" w:rsidRPr="002A3522" w:rsidRDefault="00767F15" w:rsidP="00FB3A46">
      <w:pPr>
        <w:pStyle w:val="ConsPlusNormal"/>
        <w:spacing w:line="276" w:lineRule="auto"/>
        <w:ind w:firstLine="709"/>
        <w:jc w:val="both"/>
        <w:rPr>
          <w:rFonts w:ascii="Times New Roman" w:hAnsi="Times New Roman"/>
          <w:szCs w:val="28"/>
        </w:rPr>
      </w:pPr>
      <w:r w:rsidRPr="002A3522">
        <w:rPr>
          <w:rFonts w:ascii="Times New Roman" w:hAnsi="Times New Roman"/>
          <w:szCs w:val="28"/>
        </w:rPr>
        <w:t>При предоставлении муниципальной услуги</w:t>
      </w:r>
      <w:r w:rsidRPr="002A3522">
        <w:rPr>
          <w:rFonts w:ascii="Times New Roman" w:hAnsi="Times New Roman"/>
          <w:i/>
          <w:szCs w:val="28"/>
        </w:rPr>
        <w:t xml:space="preserve"> </w:t>
      </w:r>
      <w:r w:rsidRPr="002A3522">
        <w:rPr>
          <w:rFonts w:ascii="Times New Roman" w:hAnsi="Times New Roman"/>
          <w:szCs w:val="28"/>
        </w:rPr>
        <w:t>Уполномоченный орган</w:t>
      </w:r>
      <w:r w:rsidRPr="002A3522">
        <w:rPr>
          <w:rFonts w:ascii="Times New Roman" w:hAnsi="Times New Roman"/>
          <w:i/>
          <w:szCs w:val="28"/>
        </w:rPr>
        <w:t xml:space="preserve"> </w:t>
      </w:r>
      <w:r w:rsidRPr="002A3522">
        <w:rPr>
          <w:rFonts w:ascii="Times New Roman" w:hAnsi="Times New Roman"/>
          <w:szCs w:val="28"/>
        </w:rPr>
        <w:t>осуществляет межведомственное информационное взаимодействие с:</w:t>
      </w:r>
    </w:p>
    <w:p w:rsidR="00767F15" w:rsidRPr="002A3522" w:rsidRDefault="00767F15" w:rsidP="00FB3A46">
      <w:pPr>
        <w:pStyle w:val="ConsPlusNormal"/>
        <w:spacing w:line="276" w:lineRule="auto"/>
        <w:ind w:firstLine="709"/>
        <w:jc w:val="both"/>
        <w:rPr>
          <w:rFonts w:ascii="Times New Roman" w:hAnsi="Times New Roman"/>
          <w:szCs w:val="28"/>
        </w:rPr>
      </w:pPr>
      <w:r w:rsidRPr="002A3522">
        <w:rPr>
          <w:rFonts w:ascii="Times New Roman" w:hAnsi="Times New Roman"/>
          <w:szCs w:val="28"/>
        </w:rPr>
        <w:t>Роснедра и его территориальными органами;</w:t>
      </w:r>
    </w:p>
    <w:p w:rsidR="00767F15" w:rsidRPr="002A3522" w:rsidRDefault="00767F15" w:rsidP="00FB3A46">
      <w:pPr>
        <w:pStyle w:val="ConsPlusNormal"/>
        <w:spacing w:line="276" w:lineRule="auto"/>
        <w:ind w:firstLine="709"/>
        <w:jc w:val="both"/>
        <w:rPr>
          <w:rFonts w:ascii="Times New Roman" w:hAnsi="Times New Roman"/>
          <w:szCs w:val="28"/>
        </w:rPr>
      </w:pPr>
      <w:r w:rsidRPr="002A3522">
        <w:rPr>
          <w:rFonts w:ascii="Times New Roman" w:hAnsi="Times New Roman"/>
          <w:szCs w:val="28"/>
        </w:rPr>
        <w:t xml:space="preserve">Управлением Росреестра; </w:t>
      </w:r>
    </w:p>
    <w:p w:rsidR="00767F15" w:rsidRPr="002A3522" w:rsidRDefault="00767F15" w:rsidP="00FB3A46">
      <w:pPr>
        <w:pStyle w:val="ConsPlusNormal"/>
        <w:spacing w:line="276" w:lineRule="auto"/>
        <w:ind w:firstLine="709"/>
        <w:jc w:val="both"/>
        <w:rPr>
          <w:rFonts w:ascii="Times New Roman" w:hAnsi="Times New Roman"/>
          <w:szCs w:val="28"/>
        </w:rPr>
      </w:pPr>
      <w:r w:rsidRPr="002A3522">
        <w:rPr>
          <w:rFonts w:ascii="Times New Roman" w:hAnsi="Times New Roman"/>
          <w:szCs w:val="28"/>
        </w:rPr>
        <w:t>Депнедра и природных ресурсов Югры,</w:t>
      </w:r>
    </w:p>
    <w:p w:rsidR="00767F15" w:rsidRPr="002A3522" w:rsidRDefault="00767F15" w:rsidP="00FB3A46">
      <w:pPr>
        <w:pStyle w:val="ConsPlusNormal"/>
        <w:spacing w:line="276" w:lineRule="auto"/>
        <w:ind w:firstLine="709"/>
        <w:jc w:val="both"/>
        <w:rPr>
          <w:rFonts w:ascii="Times New Roman" w:hAnsi="Times New Roman"/>
          <w:szCs w:val="28"/>
        </w:rPr>
      </w:pPr>
      <w:r w:rsidRPr="002A3522">
        <w:rPr>
          <w:rFonts w:ascii="Times New Roman" w:hAnsi="Times New Roman"/>
          <w:szCs w:val="28"/>
        </w:rPr>
        <w:t>кадастровой палатой;</w:t>
      </w:r>
    </w:p>
    <w:p w:rsidR="00767F15" w:rsidRPr="002A3522" w:rsidRDefault="00767F15" w:rsidP="00FB3A46">
      <w:pPr>
        <w:pStyle w:val="ConsPlusNormal"/>
        <w:spacing w:line="276" w:lineRule="auto"/>
        <w:ind w:firstLine="709"/>
        <w:jc w:val="both"/>
        <w:rPr>
          <w:rFonts w:ascii="Times New Roman" w:hAnsi="Times New Roman"/>
          <w:szCs w:val="28"/>
        </w:rPr>
      </w:pPr>
      <w:r w:rsidRPr="002A3522">
        <w:rPr>
          <w:rFonts w:ascii="Times New Roman" w:hAnsi="Times New Roman"/>
          <w:szCs w:val="28"/>
        </w:rPr>
        <w:t>государственными органами власти, органами местного самоуправления, подведомственными им организациями, в распоряжении которых имеются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767F15" w:rsidRPr="002A3522" w:rsidRDefault="00767F15" w:rsidP="00FB3A46">
      <w:pPr>
        <w:autoSpaceDE w:val="0"/>
        <w:autoSpaceDN w:val="0"/>
        <w:adjustRightInd w:val="0"/>
        <w:spacing w:after="0"/>
        <w:ind w:firstLine="709"/>
        <w:jc w:val="both"/>
        <w:rPr>
          <w:szCs w:val="28"/>
          <w:lang w:eastAsia="ar-SA"/>
        </w:rPr>
      </w:pPr>
      <w:r w:rsidRPr="002A3522">
        <w:rPr>
          <w:szCs w:val="28"/>
          <w:lang w:eastAsia="ar-SA"/>
        </w:rPr>
        <w:t xml:space="preserve">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w:t>
      </w:r>
      <w:r w:rsidRPr="002A3522">
        <w:rPr>
          <w:szCs w:val="28"/>
        </w:rPr>
        <w:t>–</w:t>
      </w:r>
      <w:r w:rsidRPr="002A3522">
        <w:rPr>
          <w:szCs w:val="28"/>
          <w:lang w:eastAsia="ar-SA"/>
        </w:rPr>
        <w:t xml:space="preserve"> </w:t>
      </w:r>
      <w:r w:rsidRPr="002A3522">
        <w:rPr>
          <w:szCs w:val="28"/>
        </w:rPr>
        <w:t xml:space="preserve">Федеральный закон № 210-ФЗ) </w:t>
      </w:r>
      <w:r w:rsidRPr="002A3522">
        <w:rPr>
          <w:szCs w:val="28"/>
          <w:lang w:eastAsia="ar-SA"/>
        </w:rPr>
        <w:t xml:space="preserve">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Pr>
          <w:szCs w:val="28"/>
          <w:lang w:eastAsia="ar-SA"/>
        </w:rPr>
        <w:t>Советом депутатов сельского поселения Кедровый</w:t>
      </w:r>
      <w:r w:rsidRPr="002A3522">
        <w:rPr>
          <w:szCs w:val="28"/>
          <w:lang w:eastAsia="ar-SA"/>
        </w:rPr>
        <w:t>.</w:t>
      </w:r>
    </w:p>
    <w:p w:rsidR="00767F15" w:rsidRPr="002A3522" w:rsidRDefault="00767F15" w:rsidP="00FB3A46">
      <w:pPr>
        <w:autoSpaceDE w:val="0"/>
        <w:autoSpaceDN w:val="0"/>
        <w:adjustRightInd w:val="0"/>
        <w:spacing w:after="0"/>
        <w:ind w:firstLine="709"/>
        <w:jc w:val="both"/>
        <w:rPr>
          <w:szCs w:val="28"/>
        </w:rPr>
      </w:pPr>
    </w:p>
    <w:p w:rsidR="00767F15" w:rsidRPr="002A3522" w:rsidRDefault="00767F15" w:rsidP="00FB3A46">
      <w:pPr>
        <w:autoSpaceDE w:val="0"/>
        <w:autoSpaceDN w:val="0"/>
        <w:adjustRightInd w:val="0"/>
        <w:spacing w:after="0"/>
        <w:jc w:val="center"/>
        <w:outlineLvl w:val="1"/>
        <w:rPr>
          <w:szCs w:val="28"/>
        </w:rPr>
      </w:pPr>
      <w:r w:rsidRPr="002A3522">
        <w:rPr>
          <w:szCs w:val="28"/>
        </w:rPr>
        <w:t>Результат предоставления муниципальной услуги</w:t>
      </w:r>
    </w:p>
    <w:p w:rsidR="00767F15" w:rsidRPr="002A3522" w:rsidRDefault="00767F15" w:rsidP="00FB3A46">
      <w:pPr>
        <w:autoSpaceDE w:val="0"/>
        <w:autoSpaceDN w:val="0"/>
        <w:adjustRightInd w:val="0"/>
        <w:spacing w:after="0"/>
        <w:rPr>
          <w:szCs w:val="28"/>
        </w:rPr>
      </w:pPr>
    </w:p>
    <w:p w:rsidR="00767F15" w:rsidRPr="002A3522" w:rsidRDefault="00767F15" w:rsidP="00FB3A46">
      <w:pPr>
        <w:autoSpaceDE w:val="0"/>
        <w:autoSpaceDN w:val="0"/>
        <w:adjustRightInd w:val="0"/>
        <w:spacing w:after="0"/>
        <w:ind w:firstLine="709"/>
        <w:jc w:val="both"/>
        <w:rPr>
          <w:szCs w:val="28"/>
        </w:rPr>
      </w:pPr>
      <w:r w:rsidRPr="002A3522">
        <w:rPr>
          <w:szCs w:val="28"/>
        </w:rPr>
        <w:t>11. Результатом предоставления муниципальной услуги является выдача (направление) заявителю:</w:t>
      </w:r>
    </w:p>
    <w:p w:rsidR="00767F15" w:rsidRPr="002A3522" w:rsidRDefault="00767F15" w:rsidP="00FB3A46">
      <w:pPr>
        <w:autoSpaceDE w:val="0"/>
        <w:autoSpaceDN w:val="0"/>
        <w:adjustRightInd w:val="0"/>
        <w:spacing w:after="0"/>
        <w:ind w:firstLine="709"/>
        <w:jc w:val="both"/>
        <w:rPr>
          <w:szCs w:val="28"/>
        </w:rPr>
      </w:pPr>
      <w:r w:rsidRPr="002A3522">
        <w:rPr>
          <w:szCs w:val="28"/>
        </w:rPr>
        <w:t>решения о выдаче разрешения на использование земель или земельного участка;</w:t>
      </w:r>
    </w:p>
    <w:p w:rsidR="00767F15" w:rsidRPr="002A3522" w:rsidRDefault="00767F15" w:rsidP="00FB3A46">
      <w:pPr>
        <w:autoSpaceDE w:val="0"/>
        <w:autoSpaceDN w:val="0"/>
        <w:adjustRightInd w:val="0"/>
        <w:spacing w:after="0"/>
        <w:ind w:firstLine="709"/>
        <w:jc w:val="both"/>
        <w:rPr>
          <w:szCs w:val="28"/>
        </w:rPr>
      </w:pPr>
      <w:r w:rsidRPr="002A3522">
        <w:rPr>
          <w:szCs w:val="28"/>
        </w:rPr>
        <w:t>решения об отказе в выдаче разрешения на использование земель или земельного участка.</w:t>
      </w:r>
    </w:p>
    <w:p w:rsidR="00767F15" w:rsidRPr="002A3522" w:rsidRDefault="00767F15" w:rsidP="00FB3A46">
      <w:pPr>
        <w:autoSpaceDE w:val="0"/>
        <w:autoSpaceDN w:val="0"/>
        <w:adjustRightInd w:val="0"/>
        <w:spacing w:after="0"/>
        <w:ind w:firstLine="709"/>
        <w:jc w:val="both"/>
        <w:rPr>
          <w:szCs w:val="28"/>
        </w:rPr>
      </w:pPr>
    </w:p>
    <w:p w:rsidR="00767F15" w:rsidRPr="002A3522" w:rsidRDefault="00767F15" w:rsidP="00FB3A46">
      <w:pPr>
        <w:autoSpaceDE w:val="0"/>
        <w:autoSpaceDN w:val="0"/>
        <w:adjustRightInd w:val="0"/>
        <w:spacing w:after="0"/>
        <w:jc w:val="center"/>
        <w:outlineLvl w:val="1"/>
        <w:rPr>
          <w:szCs w:val="28"/>
        </w:rPr>
      </w:pPr>
      <w:r w:rsidRPr="002A3522">
        <w:rPr>
          <w:szCs w:val="28"/>
        </w:rPr>
        <w:t>Срок предоставления муниципальной услуги</w:t>
      </w:r>
    </w:p>
    <w:p w:rsidR="00767F15" w:rsidRPr="002A3522" w:rsidRDefault="00767F15" w:rsidP="00FB3A46">
      <w:pPr>
        <w:autoSpaceDE w:val="0"/>
        <w:autoSpaceDN w:val="0"/>
        <w:adjustRightInd w:val="0"/>
        <w:spacing w:after="0"/>
        <w:jc w:val="center"/>
        <w:outlineLvl w:val="1"/>
        <w:rPr>
          <w:szCs w:val="28"/>
        </w:rPr>
      </w:pPr>
    </w:p>
    <w:p w:rsidR="00767F15" w:rsidRPr="002A3522" w:rsidRDefault="00767F15" w:rsidP="00FB3A46">
      <w:pPr>
        <w:tabs>
          <w:tab w:val="left" w:pos="1276"/>
        </w:tabs>
        <w:autoSpaceDE w:val="0"/>
        <w:autoSpaceDN w:val="0"/>
        <w:adjustRightInd w:val="0"/>
        <w:spacing w:after="0"/>
        <w:ind w:firstLine="709"/>
        <w:jc w:val="both"/>
        <w:rPr>
          <w:szCs w:val="28"/>
        </w:rPr>
      </w:pPr>
      <w:bookmarkStart w:id="1" w:name="Par95"/>
      <w:bookmarkEnd w:id="1"/>
      <w:r w:rsidRPr="002A3522">
        <w:rPr>
          <w:szCs w:val="28"/>
        </w:rPr>
        <w:t xml:space="preserve">12. Максимальный срок предоставления муниципальной услуги составляет </w:t>
      </w:r>
      <w:r>
        <w:rPr>
          <w:szCs w:val="28"/>
        </w:rPr>
        <w:t>25 календарных дней</w:t>
      </w:r>
      <w:r w:rsidRPr="002A3522">
        <w:rPr>
          <w:i/>
          <w:szCs w:val="28"/>
        </w:rPr>
        <w:t xml:space="preserve"> </w:t>
      </w:r>
      <w:r w:rsidRPr="002A3522">
        <w:rPr>
          <w:szCs w:val="28"/>
        </w:rPr>
        <w:t>со дня поступления заявления о предоставлении муниципальной услуги в Уполномоченный орган.</w:t>
      </w:r>
    </w:p>
    <w:p w:rsidR="00767F15" w:rsidRPr="002A3522" w:rsidRDefault="00767F15" w:rsidP="00FB3A46">
      <w:pPr>
        <w:pStyle w:val="ConsPlusNormal"/>
        <w:spacing w:line="276" w:lineRule="auto"/>
        <w:ind w:firstLine="709"/>
        <w:jc w:val="both"/>
        <w:rPr>
          <w:rFonts w:ascii="Times New Roman" w:hAnsi="Times New Roman"/>
          <w:szCs w:val="28"/>
        </w:rPr>
      </w:pPr>
      <w:r w:rsidRPr="002A3522">
        <w:rPr>
          <w:rFonts w:ascii="Times New Roman" w:hAnsi="Times New Roman"/>
          <w:szCs w:val="28"/>
        </w:rPr>
        <w:t>Срок выдачи (направления) документа, являющегося результатом предоставления муниципальной услуги – не позднее 3 рабочих дней со дня принятия решения о предоставлении (об отказе в предоставлении) муниципальной услуги.</w:t>
      </w:r>
    </w:p>
    <w:p w:rsidR="00767F15" w:rsidRPr="002A3522" w:rsidRDefault="00767F15" w:rsidP="00FB3A46">
      <w:pPr>
        <w:autoSpaceDE w:val="0"/>
        <w:autoSpaceDN w:val="0"/>
        <w:adjustRightInd w:val="0"/>
        <w:spacing w:after="0"/>
        <w:jc w:val="center"/>
        <w:outlineLvl w:val="1"/>
        <w:rPr>
          <w:szCs w:val="28"/>
        </w:rPr>
      </w:pPr>
      <w:r w:rsidRPr="002A3522">
        <w:rPr>
          <w:szCs w:val="28"/>
        </w:rPr>
        <w:t>Правовые основания для предоставления муниципальной услуги</w:t>
      </w:r>
    </w:p>
    <w:p w:rsidR="00767F15" w:rsidRPr="002A3522" w:rsidRDefault="00767F15" w:rsidP="00FB3A46">
      <w:pPr>
        <w:autoSpaceDE w:val="0"/>
        <w:autoSpaceDN w:val="0"/>
        <w:adjustRightInd w:val="0"/>
        <w:spacing w:after="0"/>
        <w:rPr>
          <w:szCs w:val="28"/>
        </w:rPr>
      </w:pPr>
    </w:p>
    <w:p w:rsidR="00767F15" w:rsidRPr="002A3522" w:rsidRDefault="00767F15" w:rsidP="00FB3A46">
      <w:pPr>
        <w:autoSpaceDE w:val="0"/>
        <w:autoSpaceDN w:val="0"/>
        <w:adjustRightInd w:val="0"/>
        <w:spacing w:after="0"/>
        <w:ind w:firstLine="709"/>
        <w:jc w:val="both"/>
        <w:rPr>
          <w:szCs w:val="28"/>
        </w:rPr>
      </w:pPr>
      <w:r w:rsidRPr="002A3522">
        <w:rPr>
          <w:szCs w:val="28"/>
        </w:rPr>
        <w:t xml:space="preserve">13. Перечень нормативных правовых актов, регулирующих предоставление муниципальной услуги, размещен на Едином </w:t>
      </w:r>
      <w:r>
        <w:rPr>
          <w:szCs w:val="28"/>
        </w:rPr>
        <w:t>портале и региональном портале.</w:t>
      </w:r>
    </w:p>
    <w:p w:rsidR="00767F15" w:rsidRPr="002A3522" w:rsidRDefault="00767F15" w:rsidP="00FB3A46">
      <w:pPr>
        <w:autoSpaceDE w:val="0"/>
        <w:autoSpaceDN w:val="0"/>
        <w:adjustRightInd w:val="0"/>
        <w:spacing w:after="0"/>
        <w:ind w:firstLine="709"/>
        <w:jc w:val="both"/>
        <w:rPr>
          <w:szCs w:val="28"/>
        </w:rPr>
      </w:pPr>
    </w:p>
    <w:p w:rsidR="00767F15" w:rsidRPr="002A3522" w:rsidRDefault="00767F15" w:rsidP="00FB3A46">
      <w:pPr>
        <w:autoSpaceDE w:val="0"/>
        <w:autoSpaceDN w:val="0"/>
        <w:adjustRightInd w:val="0"/>
        <w:spacing w:after="0"/>
        <w:jc w:val="center"/>
        <w:outlineLvl w:val="1"/>
        <w:rPr>
          <w:szCs w:val="28"/>
        </w:rPr>
      </w:pPr>
      <w:r w:rsidRPr="002A3522">
        <w:rPr>
          <w:szCs w:val="28"/>
        </w:rPr>
        <w:t>Исчерпывающий перечень документов, необходимых</w:t>
      </w:r>
    </w:p>
    <w:p w:rsidR="00767F15" w:rsidRPr="002A3522" w:rsidRDefault="00767F15" w:rsidP="00FB3A46">
      <w:pPr>
        <w:autoSpaceDE w:val="0"/>
        <w:autoSpaceDN w:val="0"/>
        <w:adjustRightInd w:val="0"/>
        <w:spacing w:after="0"/>
        <w:jc w:val="center"/>
        <w:rPr>
          <w:szCs w:val="28"/>
        </w:rPr>
      </w:pPr>
      <w:r w:rsidRPr="002A3522">
        <w:rPr>
          <w:szCs w:val="28"/>
        </w:rPr>
        <w:t>для предоставления муниципальной услуги</w:t>
      </w:r>
    </w:p>
    <w:p w:rsidR="00767F15" w:rsidRPr="002A3522" w:rsidRDefault="00767F15" w:rsidP="00FB3A46">
      <w:pPr>
        <w:autoSpaceDE w:val="0"/>
        <w:autoSpaceDN w:val="0"/>
        <w:adjustRightInd w:val="0"/>
        <w:spacing w:after="0"/>
        <w:rPr>
          <w:szCs w:val="28"/>
        </w:rPr>
      </w:pPr>
    </w:p>
    <w:p w:rsidR="00767F15" w:rsidRPr="002A3522" w:rsidRDefault="00767F15" w:rsidP="00FB3A46">
      <w:pPr>
        <w:autoSpaceDE w:val="0"/>
        <w:autoSpaceDN w:val="0"/>
        <w:adjustRightInd w:val="0"/>
        <w:spacing w:after="0"/>
        <w:ind w:firstLine="709"/>
        <w:jc w:val="both"/>
        <w:rPr>
          <w:szCs w:val="28"/>
        </w:rPr>
      </w:pPr>
      <w:bookmarkStart w:id="2" w:name="Par125"/>
      <w:bookmarkEnd w:id="2"/>
      <w:r w:rsidRPr="002A3522">
        <w:rPr>
          <w:szCs w:val="28"/>
        </w:rPr>
        <w:t xml:space="preserve">14. </w:t>
      </w:r>
      <w:bookmarkStart w:id="3" w:name="Par1"/>
      <w:bookmarkEnd w:id="3"/>
      <w:r w:rsidRPr="002A3522">
        <w:rPr>
          <w:szCs w:val="28"/>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767F15" w:rsidRPr="002A3522" w:rsidRDefault="00767F15" w:rsidP="00FB3A46">
      <w:pPr>
        <w:autoSpaceDE w:val="0"/>
        <w:autoSpaceDN w:val="0"/>
        <w:adjustRightInd w:val="0"/>
        <w:spacing w:after="0"/>
        <w:ind w:firstLine="709"/>
        <w:jc w:val="both"/>
        <w:rPr>
          <w:szCs w:val="28"/>
        </w:rPr>
      </w:pPr>
      <w:r w:rsidRPr="002A3522">
        <w:rPr>
          <w:szCs w:val="28"/>
        </w:rPr>
        <w:t>1) заявление о выдаче разрешения на использование земель или земельного участка (далее также – заявление, заявление о предоставлении муниципальной услуги), в котором должны быть указаны:</w:t>
      </w:r>
    </w:p>
    <w:p w:rsidR="00767F15" w:rsidRPr="002A3522" w:rsidRDefault="00767F15" w:rsidP="00FB3A46">
      <w:pPr>
        <w:autoSpaceDE w:val="0"/>
        <w:autoSpaceDN w:val="0"/>
        <w:adjustRightInd w:val="0"/>
        <w:spacing w:after="0"/>
        <w:ind w:firstLine="709"/>
        <w:jc w:val="both"/>
        <w:rPr>
          <w:szCs w:val="28"/>
        </w:rPr>
      </w:pPr>
      <w:r w:rsidRPr="002A3522">
        <w:rPr>
          <w:szCs w:val="28"/>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67F15" w:rsidRPr="002A3522" w:rsidRDefault="00767F15" w:rsidP="00FB3A46">
      <w:pPr>
        <w:autoSpaceDE w:val="0"/>
        <w:autoSpaceDN w:val="0"/>
        <w:adjustRightInd w:val="0"/>
        <w:spacing w:after="0"/>
        <w:ind w:firstLine="709"/>
        <w:jc w:val="both"/>
        <w:rPr>
          <w:szCs w:val="28"/>
        </w:rPr>
      </w:pPr>
      <w:r w:rsidRPr="002A3522">
        <w:rPr>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67F15" w:rsidRPr="002A3522" w:rsidRDefault="00767F15" w:rsidP="00FB3A46">
      <w:pPr>
        <w:autoSpaceDE w:val="0"/>
        <w:autoSpaceDN w:val="0"/>
        <w:adjustRightInd w:val="0"/>
        <w:spacing w:after="0"/>
        <w:ind w:firstLine="709"/>
        <w:jc w:val="both"/>
        <w:rPr>
          <w:szCs w:val="28"/>
        </w:rPr>
      </w:pPr>
      <w:r w:rsidRPr="002A3522">
        <w:rPr>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67F15" w:rsidRPr="002A3522" w:rsidRDefault="00767F15" w:rsidP="00FB3A46">
      <w:pPr>
        <w:autoSpaceDE w:val="0"/>
        <w:autoSpaceDN w:val="0"/>
        <w:adjustRightInd w:val="0"/>
        <w:spacing w:after="0"/>
        <w:ind w:firstLine="709"/>
        <w:jc w:val="both"/>
        <w:rPr>
          <w:szCs w:val="28"/>
        </w:rPr>
      </w:pPr>
      <w:r w:rsidRPr="002A3522">
        <w:rPr>
          <w:szCs w:val="28"/>
        </w:rPr>
        <w:t>почтовый адрес, адрес электронной почты, номер телефона для связи с заявителем или представителем заявителя;</w:t>
      </w:r>
    </w:p>
    <w:p w:rsidR="00767F15" w:rsidRPr="002A3522" w:rsidRDefault="00767F15" w:rsidP="00FB3A46">
      <w:pPr>
        <w:autoSpaceDE w:val="0"/>
        <w:autoSpaceDN w:val="0"/>
        <w:adjustRightInd w:val="0"/>
        <w:spacing w:after="0"/>
        <w:ind w:firstLine="709"/>
        <w:jc w:val="both"/>
        <w:rPr>
          <w:szCs w:val="28"/>
        </w:rPr>
      </w:pPr>
      <w:r w:rsidRPr="002A3522">
        <w:rPr>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767F15" w:rsidRPr="002A3522" w:rsidRDefault="00767F15" w:rsidP="00FB3A46">
      <w:pPr>
        <w:autoSpaceDE w:val="0"/>
        <w:autoSpaceDN w:val="0"/>
        <w:adjustRightInd w:val="0"/>
        <w:spacing w:after="0"/>
        <w:ind w:firstLine="709"/>
        <w:jc w:val="both"/>
        <w:rPr>
          <w:szCs w:val="28"/>
        </w:rPr>
      </w:pPr>
      <w:r w:rsidRPr="002A3522">
        <w:rPr>
          <w:szCs w:val="28"/>
        </w:rPr>
        <w:t>кадастровый номер земельного участка – в случае, если планируется использование всего земельного участка или его части;</w:t>
      </w:r>
    </w:p>
    <w:p w:rsidR="00767F15" w:rsidRPr="002A3522" w:rsidRDefault="00767F15" w:rsidP="00FB3A46">
      <w:pPr>
        <w:autoSpaceDE w:val="0"/>
        <w:autoSpaceDN w:val="0"/>
        <w:adjustRightInd w:val="0"/>
        <w:spacing w:after="0"/>
        <w:ind w:firstLine="709"/>
        <w:jc w:val="both"/>
        <w:rPr>
          <w:szCs w:val="28"/>
        </w:rPr>
      </w:pPr>
      <w:r w:rsidRPr="002A3522">
        <w:rPr>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767F15" w:rsidRPr="002A3522" w:rsidRDefault="00767F15" w:rsidP="00FB3A46">
      <w:pPr>
        <w:pStyle w:val="ConsPlusNormal"/>
        <w:spacing w:line="276" w:lineRule="auto"/>
        <w:ind w:firstLine="709"/>
        <w:jc w:val="both"/>
        <w:rPr>
          <w:rFonts w:ascii="Times New Roman" w:hAnsi="Times New Roman"/>
          <w:szCs w:val="28"/>
        </w:rPr>
      </w:pPr>
      <w:r w:rsidRPr="002A3522">
        <w:rPr>
          <w:rFonts w:ascii="Times New Roman" w:hAnsi="Times New Roman"/>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67F15" w:rsidRPr="002A3522" w:rsidRDefault="00767F15" w:rsidP="00FB3A46">
      <w:pPr>
        <w:pStyle w:val="ConsPlusNormal"/>
        <w:spacing w:line="276" w:lineRule="auto"/>
        <w:ind w:firstLine="709"/>
        <w:jc w:val="both"/>
        <w:rPr>
          <w:rFonts w:ascii="Times New Roman" w:hAnsi="Times New Roman"/>
          <w:szCs w:val="28"/>
        </w:rPr>
      </w:pPr>
      <w:r w:rsidRPr="002A3522">
        <w:rPr>
          <w:rFonts w:ascii="Times New Roman" w:hAnsi="Times New Roman"/>
          <w:szCs w:val="28"/>
        </w:rPr>
        <w:t xml:space="preserve">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w:t>
      </w:r>
      <w:r w:rsidRPr="002A3522">
        <w:rPr>
          <w:rFonts w:ascii="Times New Roman" w:hAnsi="Times New Roman"/>
          <w:szCs w:val="28"/>
        </w:rPr>
        <w:br/>
        <w:t>(с использованием системы координат, применяемой при ведении Единого государственного реестра недвижимости).</w:t>
      </w:r>
    </w:p>
    <w:p w:rsidR="00767F15" w:rsidRPr="002A3522" w:rsidRDefault="00767F15" w:rsidP="00FB3A46">
      <w:pPr>
        <w:pStyle w:val="ListParagraph"/>
        <w:widowControl w:val="0"/>
        <w:numPr>
          <w:ilvl w:val="0"/>
          <w:numId w:val="12"/>
        </w:numPr>
        <w:tabs>
          <w:tab w:val="left" w:pos="1134"/>
          <w:tab w:val="left" w:pos="1276"/>
        </w:tabs>
        <w:autoSpaceDE w:val="0"/>
        <w:autoSpaceDN w:val="0"/>
        <w:adjustRightInd w:val="0"/>
        <w:spacing w:after="0"/>
        <w:ind w:left="0" w:firstLine="709"/>
        <w:jc w:val="both"/>
        <w:outlineLvl w:val="2"/>
        <w:rPr>
          <w:szCs w:val="28"/>
        </w:rPr>
      </w:pPr>
      <w:r w:rsidRPr="002A3522">
        <w:rPr>
          <w:szCs w:val="28"/>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767F15" w:rsidRPr="002A3522" w:rsidRDefault="00767F15" w:rsidP="00FB3A46">
      <w:pPr>
        <w:autoSpaceDE w:val="0"/>
        <w:autoSpaceDN w:val="0"/>
        <w:adjustRightInd w:val="0"/>
        <w:spacing w:after="0"/>
        <w:ind w:firstLine="709"/>
        <w:jc w:val="both"/>
        <w:rPr>
          <w:i/>
          <w:szCs w:val="28"/>
        </w:rPr>
      </w:pPr>
      <w:r w:rsidRPr="002A3522">
        <w:rPr>
          <w:szCs w:val="28"/>
        </w:rPr>
        <w:t xml:space="preserve">1) выписка из Единого государственного реестра недвижимости об объекте недвижимости (об испрашиваемом земельном участке); </w:t>
      </w:r>
    </w:p>
    <w:p w:rsidR="00767F15" w:rsidRPr="002A3522" w:rsidRDefault="00767F15" w:rsidP="00FB3A46">
      <w:pPr>
        <w:autoSpaceDE w:val="0"/>
        <w:autoSpaceDN w:val="0"/>
        <w:adjustRightInd w:val="0"/>
        <w:spacing w:after="0"/>
        <w:ind w:firstLine="709"/>
        <w:jc w:val="both"/>
        <w:rPr>
          <w:b/>
          <w:i/>
          <w:sz w:val="24"/>
          <w:szCs w:val="24"/>
        </w:rPr>
      </w:pPr>
      <w:r w:rsidRPr="002A3522">
        <w:rPr>
          <w:szCs w:val="28"/>
        </w:rPr>
        <w:t>2) копия лицензии, удостоверяющей право проведения работ по геологическому изучению недр (в случае, если заявление подается в целях осуществления геологического изучения недр);</w:t>
      </w:r>
      <w:r w:rsidRPr="002A3522">
        <w:rPr>
          <w:i/>
          <w:szCs w:val="28"/>
        </w:rPr>
        <w:t xml:space="preserve"> </w:t>
      </w:r>
    </w:p>
    <w:p w:rsidR="00767F15" w:rsidRPr="002A3522" w:rsidRDefault="00767F15" w:rsidP="00FB3A46">
      <w:pPr>
        <w:autoSpaceDE w:val="0"/>
        <w:autoSpaceDN w:val="0"/>
        <w:adjustRightInd w:val="0"/>
        <w:spacing w:after="0"/>
        <w:ind w:firstLine="709"/>
        <w:jc w:val="both"/>
        <w:rPr>
          <w:szCs w:val="28"/>
        </w:rPr>
      </w:pPr>
      <w:r w:rsidRPr="002A3522">
        <w:rPr>
          <w:szCs w:val="28"/>
        </w:rPr>
        <w:t>3)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а именно:</w:t>
      </w:r>
    </w:p>
    <w:p w:rsidR="00767F15" w:rsidRPr="002A3522" w:rsidRDefault="00767F15" w:rsidP="00FB3A46">
      <w:pPr>
        <w:autoSpaceDE w:val="0"/>
        <w:autoSpaceDN w:val="0"/>
        <w:adjustRightInd w:val="0"/>
        <w:spacing w:after="0"/>
        <w:ind w:firstLine="709"/>
        <w:jc w:val="both"/>
        <w:rPr>
          <w:szCs w:val="28"/>
        </w:rPr>
      </w:pPr>
      <w:r w:rsidRPr="002A3522">
        <w:rPr>
          <w:szCs w:val="28"/>
        </w:rPr>
        <w:t>в целях проведения инженерных изысканий либо капитального или текущего ремонта линейного объекта на срок не более одного года;</w:t>
      </w:r>
    </w:p>
    <w:p w:rsidR="00767F15" w:rsidRPr="002A3522" w:rsidRDefault="00767F15" w:rsidP="00FB3A46">
      <w:pPr>
        <w:autoSpaceDE w:val="0"/>
        <w:autoSpaceDN w:val="0"/>
        <w:adjustRightInd w:val="0"/>
        <w:spacing w:after="0"/>
        <w:ind w:firstLine="709"/>
        <w:jc w:val="both"/>
        <w:rPr>
          <w:szCs w:val="28"/>
        </w:rPr>
      </w:pPr>
      <w:r w:rsidRPr="002A3522">
        <w:rPr>
          <w:szCs w:val="28"/>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767F15" w:rsidRPr="002A3522" w:rsidRDefault="00767F15" w:rsidP="00FB3A46">
      <w:pPr>
        <w:autoSpaceDE w:val="0"/>
        <w:autoSpaceDN w:val="0"/>
        <w:adjustRightInd w:val="0"/>
        <w:spacing w:after="0"/>
        <w:ind w:firstLine="709"/>
        <w:jc w:val="both"/>
        <w:rPr>
          <w:szCs w:val="28"/>
        </w:rPr>
      </w:pPr>
      <w:r w:rsidRPr="002A3522">
        <w:rPr>
          <w:szCs w:val="28"/>
        </w:rPr>
        <w:t>в целях осуществления геологического изучения недр на срок действия соответствующей лицензии;</w:t>
      </w:r>
    </w:p>
    <w:p w:rsidR="00767F15" w:rsidRPr="002A3522" w:rsidRDefault="00767F15" w:rsidP="00FB3A46">
      <w:pPr>
        <w:autoSpaceDE w:val="0"/>
        <w:autoSpaceDN w:val="0"/>
        <w:adjustRightInd w:val="0"/>
        <w:spacing w:after="0"/>
        <w:ind w:firstLine="709"/>
        <w:jc w:val="both"/>
        <w:rPr>
          <w:szCs w:val="28"/>
        </w:rPr>
      </w:pPr>
      <w:r w:rsidRPr="002A3522">
        <w:rPr>
          <w:szCs w:val="28"/>
        </w:rPr>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767F15" w:rsidRPr="002A3522" w:rsidRDefault="00767F15" w:rsidP="00FB3A46">
      <w:pPr>
        <w:autoSpaceDE w:val="0"/>
        <w:autoSpaceDN w:val="0"/>
        <w:adjustRightInd w:val="0"/>
        <w:spacing w:after="0"/>
        <w:ind w:firstLine="709"/>
        <w:jc w:val="both"/>
        <w:rPr>
          <w:szCs w:val="28"/>
        </w:rPr>
      </w:pPr>
      <w:r w:rsidRPr="002A3522">
        <w:rPr>
          <w:szCs w:val="28"/>
        </w:rPr>
        <w:t xml:space="preserve">Документы, указанные в настоящем пункте Административного регламента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767F15" w:rsidRPr="002A3522" w:rsidRDefault="00767F15" w:rsidP="00FB3A46">
      <w:pPr>
        <w:autoSpaceDE w:val="0"/>
        <w:autoSpaceDN w:val="0"/>
        <w:adjustRightInd w:val="0"/>
        <w:spacing w:after="0"/>
        <w:ind w:firstLine="709"/>
        <w:jc w:val="both"/>
        <w:rPr>
          <w:szCs w:val="28"/>
        </w:rPr>
      </w:pPr>
      <w:r w:rsidRPr="002A3522">
        <w:rPr>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67F15" w:rsidRPr="002A3522" w:rsidRDefault="00767F15" w:rsidP="00FB3A46">
      <w:pPr>
        <w:tabs>
          <w:tab w:val="left" w:pos="1276"/>
        </w:tabs>
        <w:autoSpaceDE w:val="0"/>
        <w:autoSpaceDN w:val="0"/>
        <w:adjustRightInd w:val="0"/>
        <w:spacing w:after="0"/>
        <w:ind w:firstLine="709"/>
        <w:jc w:val="both"/>
        <w:rPr>
          <w:i/>
          <w:szCs w:val="28"/>
        </w:rPr>
      </w:pPr>
      <w:r w:rsidRPr="002A3522">
        <w:rPr>
          <w:szCs w:val="28"/>
        </w:rPr>
        <w:t>16. Заявление о предоставлении муниципальной услуги, представляется в свободной форме либо по рекомендуемой форме, приведенной в приложении 1 к Административному регламенту.</w:t>
      </w:r>
    </w:p>
    <w:p w:rsidR="00767F15" w:rsidRPr="002A3522" w:rsidRDefault="00767F15" w:rsidP="00FB3A46">
      <w:pPr>
        <w:pStyle w:val="ConsPlusNormal"/>
        <w:spacing w:line="276" w:lineRule="auto"/>
        <w:ind w:firstLine="709"/>
        <w:jc w:val="both"/>
        <w:rPr>
          <w:rFonts w:ascii="Times New Roman" w:hAnsi="Times New Roman"/>
          <w:szCs w:val="28"/>
        </w:rPr>
      </w:pPr>
      <w:r w:rsidRPr="002A3522">
        <w:rPr>
          <w:rFonts w:ascii="Times New Roman" w:hAnsi="Times New Roman"/>
          <w:szCs w:val="28"/>
        </w:rPr>
        <w:t>Форму заявления о предоставлении муниципальной услуги заявитель может получить:</w:t>
      </w:r>
    </w:p>
    <w:p w:rsidR="00767F15" w:rsidRPr="002A3522" w:rsidRDefault="00767F15" w:rsidP="00FB3A46">
      <w:pPr>
        <w:autoSpaceDE w:val="0"/>
        <w:autoSpaceDN w:val="0"/>
        <w:adjustRightInd w:val="0"/>
        <w:spacing w:after="0"/>
        <w:ind w:firstLine="709"/>
        <w:jc w:val="both"/>
        <w:rPr>
          <w:szCs w:val="28"/>
        </w:rPr>
      </w:pPr>
      <w:r w:rsidRPr="002A3522">
        <w:rPr>
          <w:szCs w:val="28"/>
        </w:rPr>
        <w:t>на информационном стенде в месте предоставления муниципальной услуги;</w:t>
      </w:r>
    </w:p>
    <w:p w:rsidR="00767F15" w:rsidRPr="002A3522" w:rsidRDefault="00767F15" w:rsidP="00FB3A46">
      <w:pPr>
        <w:tabs>
          <w:tab w:val="left" w:pos="0"/>
        </w:tabs>
        <w:spacing w:after="0"/>
        <w:ind w:firstLine="709"/>
        <w:jc w:val="both"/>
        <w:rPr>
          <w:szCs w:val="28"/>
        </w:rPr>
      </w:pPr>
      <w:r w:rsidRPr="002A3522">
        <w:rPr>
          <w:szCs w:val="28"/>
        </w:rPr>
        <w:t xml:space="preserve">у специалиста </w:t>
      </w:r>
      <w:r>
        <w:rPr>
          <w:szCs w:val="28"/>
        </w:rPr>
        <w:t>отдела управления администрации сельского поселения Кедровый</w:t>
      </w:r>
      <w:r w:rsidRPr="002A3522">
        <w:rPr>
          <w:szCs w:val="28"/>
        </w:rPr>
        <w:t>;</w:t>
      </w:r>
    </w:p>
    <w:p w:rsidR="00767F15" w:rsidRPr="002A3522" w:rsidRDefault="00767F15" w:rsidP="00FB3A46">
      <w:pPr>
        <w:autoSpaceDE w:val="0"/>
        <w:autoSpaceDN w:val="0"/>
        <w:adjustRightInd w:val="0"/>
        <w:spacing w:after="0"/>
        <w:ind w:firstLine="709"/>
        <w:jc w:val="both"/>
        <w:rPr>
          <w:szCs w:val="28"/>
        </w:rPr>
      </w:pPr>
      <w:r w:rsidRPr="002A3522">
        <w:rPr>
          <w:szCs w:val="28"/>
        </w:rPr>
        <w:t>посредством информационно-телекоммуникационной сети «Интернет» на официальном сайте, Едином и региональном порталах.</w:t>
      </w:r>
    </w:p>
    <w:p w:rsidR="00767F15" w:rsidRPr="002A3522" w:rsidRDefault="00767F15" w:rsidP="00FB3A46">
      <w:pPr>
        <w:autoSpaceDE w:val="0"/>
        <w:autoSpaceDN w:val="0"/>
        <w:adjustRightInd w:val="0"/>
        <w:spacing w:after="0"/>
        <w:ind w:firstLine="709"/>
        <w:jc w:val="both"/>
        <w:rPr>
          <w:szCs w:val="28"/>
        </w:rPr>
      </w:pPr>
      <w:r w:rsidRPr="002A3522">
        <w:rPr>
          <w:szCs w:val="28"/>
        </w:rPr>
        <w:t xml:space="preserve">Документ, предусмотренный подпунктом 3 пункта 14 Административного регламента, заявитель вправе получить, обратившись в </w:t>
      </w:r>
      <w:r w:rsidRPr="002A3522">
        <w:rPr>
          <w:iCs/>
          <w:szCs w:val="28"/>
        </w:rPr>
        <w:t>организацию, специализирующуюся на подготовке схем</w:t>
      </w:r>
      <w:r w:rsidRPr="002A3522">
        <w:rPr>
          <w:szCs w:val="28"/>
        </w:rPr>
        <w:t>.</w:t>
      </w:r>
    </w:p>
    <w:p w:rsidR="00767F15" w:rsidRPr="002A3522" w:rsidRDefault="00767F15" w:rsidP="00FB3A46">
      <w:pPr>
        <w:autoSpaceDE w:val="0"/>
        <w:autoSpaceDN w:val="0"/>
        <w:adjustRightInd w:val="0"/>
        <w:spacing w:after="0"/>
        <w:ind w:firstLine="709"/>
        <w:jc w:val="both"/>
        <w:rPr>
          <w:szCs w:val="28"/>
        </w:rPr>
      </w:pPr>
      <w:r w:rsidRPr="002A3522">
        <w:rPr>
          <w:szCs w:val="28"/>
        </w:rPr>
        <w:t>Документ, указанный в подпункте 1 пункта 15 Административного регламента, заявитель вправе получить, обратившись в кадастровую палату, информация о местонахождении, контактах и графике работы которой содержится на ее официальном сайте, указанном в пункте 6 Административного регламента.</w:t>
      </w:r>
    </w:p>
    <w:p w:rsidR="00767F15" w:rsidRPr="002A3522" w:rsidRDefault="00767F15" w:rsidP="00FB3A46">
      <w:pPr>
        <w:autoSpaceDE w:val="0"/>
        <w:autoSpaceDN w:val="0"/>
        <w:adjustRightInd w:val="0"/>
        <w:spacing w:after="0"/>
        <w:ind w:firstLine="709"/>
        <w:jc w:val="both"/>
        <w:rPr>
          <w:szCs w:val="28"/>
        </w:rPr>
      </w:pPr>
      <w:r w:rsidRPr="002A3522">
        <w:rPr>
          <w:szCs w:val="28"/>
        </w:rPr>
        <w:t>Документ, указанный в подпункте 2 пункта 15 Административного регламента заявитель вправе получить, обратившись в орган, выдавший лицензию на право проведения работ по геологическому изучению недр (Роснедра либо Депнедра и природных ресурсов Югры), информация о местонахождении, контактах и графике работы такого органа содержится на его официальном сайте, указанном в пункте 6 Административного регламента.</w:t>
      </w:r>
    </w:p>
    <w:p w:rsidR="00767F15" w:rsidRPr="002A3522" w:rsidRDefault="00767F15" w:rsidP="00FB3A46">
      <w:pPr>
        <w:tabs>
          <w:tab w:val="left" w:pos="1276"/>
        </w:tabs>
        <w:autoSpaceDE w:val="0"/>
        <w:autoSpaceDN w:val="0"/>
        <w:adjustRightInd w:val="0"/>
        <w:spacing w:after="0"/>
        <w:ind w:firstLine="709"/>
        <w:jc w:val="both"/>
        <w:rPr>
          <w:szCs w:val="28"/>
        </w:rPr>
      </w:pPr>
      <w:r w:rsidRPr="002A3522">
        <w:rPr>
          <w:szCs w:val="28"/>
        </w:rPr>
        <w:t xml:space="preserve">17. По выбору заявителя </w:t>
      </w:r>
      <w:bookmarkStart w:id="4" w:name="_GoBack"/>
      <w:bookmarkEnd w:id="4"/>
      <w:r w:rsidRPr="002A3522">
        <w:rPr>
          <w:szCs w:val="28"/>
        </w:rPr>
        <w:t>заявление представляется в Уполномоченный орган одним из следующих способов: при личном обращении, почтовой связью.</w:t>
      </w:r>
    </w:p>
    <w:p w:rsidR="00767F15" w:rsidRPr="002A3522" w:rsidRDefault="00767F15" w:rsidP="00FB3A46">
      <w:pPr>
        <w:autoSpaceDE w:val="0"/>
        <w:autoSpaceDN w:val="0"/>
        <w:adjustRightInd w:val="0"/>
        <w:spacing w:after="0"/>
        <w:ind w:firstLine="709"/>
        <w:jc w:val="both"/>
        <w:rPr>
          <w:szCs w:val="28"/>
        </w:rPr>
      </w:pPr>
      <w:r w:rsidRPr="002A3522">
        <w:rPr>
          <w:szCs w:val="28"/>
        </w:rPr>
        <w:t xml:space="preserve">В случае подачи заявления лично заявителю выдается расписка в приеме документов по </w:t>
      </w:r>
      <w:hyperlink r:id="rId11" w:history="1">
        <w:r w:rsidRPr="002A3522">
          <w:rPr>
            <w:szCs w:val="28"/>
          </w:rPr>
          <w:t>форме</w:t>
        </w:r>
      </w:hyperlink>
      <w:r w:rsidRPr="002A3522">
        <w:rPr>
          <w:szCs w:val="28"/>
        </w:rPr>
        <w:t>, приведенной в приложении</w:t>
      </w:r>
      <w:r w:rsidRPr="002A3522">
        <w:rPr>
          <w:szCs w:val="28"/>
          <w:lang w:val="en-US"/>
        </w:rPr>
        <w:t> </w:t>
      </w:r>
      <w:r w:rsidRPr="002A3522">
        <w:rPr>
          <w:szCs w:val="28"/>
        </w:rPr>
        <w:t>2 к Административному регламенту, с указанием перечня представленных заявителем документов, даты и времени получения.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767F15" w:rsidRPr="002A3522" w:rsidRDefault="00767F15" w:rsidP="00FB3A46">
      <w:pPr>
        <w:autoSpaceDE w:val="0"/>
        <w:autoSpaceDN w:val="0"/>
        <w:adjustRightInd w:val="0"/>
        <w:spacing w:after="0"/>
        <w:ind w:firstLine="709"/>
        <w:jc w:val="both"/>
        <w:rPr>
          <w:szCs w:val="28"/>
        </w:rPr>
      </w:pPr>
      <w:r w:rsidRPr="002A3522">
        <w:rPr>
          <w:szCs w:val="28"/>
        </w:rPr>
        <w:t xml:space="preserve">18.  В соответствии с частью 1 статьи 7 Федерального закона </w:t>
      </w:r>
      <w:r w:rsidRPr="002A3522">
        <w:rPr>
          <w:szCs w:val="28"/>
        </w:rPr>
        <w:br/>
        <w:t>№ 210-ФЗ запрещается требовать от заявителей:</w:t>
      </w:r>
    </w:p>
    <w:p w:rsidR="00767F15" w:rsidRPr="002A3522" w:rsidRDefault="00767F15" w:rsidP="00FB3A46">
      <w:pPr>
        <w:autoSpaceDE w:val="0"/>
        <w:autoSpaceDN w:val="0"/>
        <w:adjustRightInd w:val="0"/>
        <w:spacing w:after="0"/>
        <w:ind w:firstLine="709"/>
        <w:jc w:val="both"/>
        <w:rPr>
          <w:szCs w:val="28"/>
        </w:rPr>
      </w:pPr>
      <w:r w:rsidRPr="002A3522">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7F15" w:rsidRPr="002A3522" w:rsidRDefault="00767F15" w:rsidP="00FB3A46">
      <w:pPr>
        <w:autoSpaceDE w:val="0"/>
        <w:autoSpaceDN w:val="0"/>
        <w:adjustRightInd w:val="0"/>
        <w:spacing w:after="0"/>
        <w:ind w:firstLine="709"/>
        <w:jc w:val="both"/>
        <w:rPr>
          <w:szCs w:val="28"/>
        </w:rPr>
      </w:pPr>
      <w:r w:rsidRPr="002A3522">
        <w:rPr>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2A3522">
        <w:rPr>
          <w:szCs w:val="28"/>
        </w:rPr>
        <w:b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2A3522">
        <w:rPr>
          <w:szCs w:val="28"/>
        </w:rPr>
        <w:b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67F15" w:rsidRPr="002A3522" w:rsidRDefault="00767F15" w:rsidP="00FB3A46">
      <w:pPr>
        <w:autoSpaceDE w:val="0"/>
        <w:autoSpaceDN w:val="0"/>
        <w:adjustRightInd w:val="0"/>
        <w:spacing w:after="0"/>
        <w:ind w:firstLine="709"/>
        <w:jc w:val="both"/>
        <w:rPr>
          <w:szCs w:val="28"/>
        </w:rPr>
      </w:pPr>
      <w:r w:rsidRPr="002A3522">
        <w:rPr>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7F15" w:rsidRPr="002A3522" w:rsidRDefault="00767F15" w:rsidP="00FB3A46">
      <w:pPr>
        <w:autoSpaceDE w:val="0"/>
        <w:autoSpaceDN w:val="0"/>
        <w:adjustRightInd w:val="0"/>
        <w:spacing w:after="0"/>
        <w:ind w:firstLine="709"/>
        <w:jc w:val="both"/>
        <w:rPr>
          <w:szCs w:val="28"/>
        </w:rPr>
      </w:pPr>
      <w:r w:rsidRPr="002A3522">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7F15" w:rsidRPr="002A3522" w:rsidRDefault="00767F15" w:rsidP="00FB3A46">
      <w:pPr>
        <w:autoSpaceDE w:val="0"/>
        <w:autoSpaceDN w:val="0"/>
        <w:adjustRightInd w:val="0"/>
        <w:spacing w:after="0"/>
        <w:ind w:firstLine="709"/>
        <w:jc w:val="both"/>
        <w:rPr>
          <w:szCs w:val="28"/>
        </w:rPr>
      </w:pPr>
      <w:r w:rsidRPr="002A3522">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7F15" w:rsidRPr="002A3522" w:rsidRDefault="00767F15" w:rsidP="00FB3A46">
      <w:pPr>
        <w:autoSpaceDE w:val="0"/>
        <w:autoSpaceDN w:val="0"/>
        <w:adjustRightInd w:val="0"/>
        <w:spacing w:after="0"/>
        <w:ind w:firstLine="709"/>
        <w:jc w:val="both"/>
        <w:rPr>
          <w:szCs w:val="28"/>
        </w:rPr>
      </w:pPr>
      <w:r w:rsidRPr="002A3522">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7F15" w:rsidRPr="002A3522" w:rsidRDefault="00767F15" w:rsidP="00FB3A46">
      <w:pPr>
        <w:autoSpaceDE w:val="0"/>
        <w:autoSpaceDN w:val="0"/>
        <w:adjustRightInd w:val="0"/>
        <w:spacing w:after="0"/>
        <w:ind w:firstLine="709"/>
        <w:jc w:val="both"/>
        <w:rPr>
          <w:szCs w:val="28"/>
        </w:rPr>
      </w:pPr>
      <w:r w:rsidRPr="002A3522">
        <w:rPr>
          <w:szCs w:val="28"/>
        </w:rPr>
        <w:t>выявление документально подтвержденного факта (признаков) ошибочного или противоправного действия (бездействия) должностно</w:t>
      </w:r>
      <w:r>
        <w:rPr>
          <w:szCs w:val="28"/>
        </w:rPr>
        <w:t xml:space="preserve">го лица Уполномоченного органа </w:t>
      </w:r>
      <w:r w:rsidRPr="002A3522">
        <w:rPr>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Pr>
          <w:szCs w:val="28"/>
        </w:rPr>
        <w:t xml:space="preserve"> </w:t>
      </w:r>
      <w:r w:rsidRPr="002A3522">
        <w:rPr>
          <w:szCs w:val="28"/>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67F15" w:rsidRPr="002A3522" w:rsidRDefault="00767F15" w:rsidP="00FB3A46">
      <w:pPr>
        <w:autoSpaceDE w:val="0"/>
        <w:autoSpaceDN w:val="0"/>
        <w:adjustRightInd w:val="0"/>
        <w:spacing w:after="0"/>
        <w:ind w:firstLine="709"/>
        <w:jc w:val="both"/>
        <w:rPr>
          <w:szCs w:val="28"/>
        </w:rPr>
      </w:pPr>
    </w:p>
    <w:p w:rsidR="00767F15" w:rsidRPr="002A3522" w:rsidRDefault="00767F15" w:rsidP="00FB3A46">
      <w:pPr>
        <w:autoSpaceDE w:val="0"/>
        <w:autoSpaceDN w:val="0"/>
        <w:adjustRightInd w:val="0"/>
        <w:spacing w:after="0"/>
        <w:jc w:val="center"/>
        <w:outlineLvl w:val="1"/>
        <w:rPr>
          <w:szCs w:val="28"/>
        </w:rPr>
      </w:pPr>
      <w:r w:rsidRPr="002A3522">
        <w:rPr>
          <w:szCs w:val="28"/>
        </w:rPr>
        <w:t>Исчерпывающий перечень оснований для отказа в приеме документов, необходимых для предоставления муниципальной услуги</w:t>
      </w:r>
    </w:p>
    <w:p w:rsidR="00767F15" w:rsidRPr="002A3522" w:rsidRDefault="00767F15" w:rsidP="00FB3A46">
      <w:pPr>
        <w:autoSpaceDE w:val="0"/>
        <w:autoSpaceDN w:val="0"/>
        <w:adjustRightInd w:val="0"/>
        <w:spacing w:after="0"/>
        <w:rPr>
          <w:szCs w:val="28"/>
        </w:rPr>
      </w:pPr>
    </w:p>
    <w:p w:rsidR="00767F15" w:rsidRPr="002A3522" w:rsidRDefault="00767F15" w:rsidP="00FB3A46">
      <w:pPr>
        <w:autoSpaceDE w:val="0"/>
        <w:autoSpaceDN w:val="0"/>
        <w:adjustRightInd w:val="0"/>
        <w:spacing w:after="0"/>
        <w:ind w:firstLine="709"/>
        <w:jc w:val="both"/>
        <w:rPr>
          <w:szCs w:val="28"/>
        </w:rPr>
      </w:pPr>
      <w:r w:rsidRPr="002A3522">
        <w:rPr>
          <w:szCs w:val="28"/>
        </w:rPr>
        <w:t>19.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67F15" w:rsidRPr="002A3522" w:rsidRDefault="00767F15" w:rsidP="00FB3A46">
      <w:pPr>
        <w:autoSpaceDE w:val="0"/>
        <w:autoSpaceDN w:val="0"/>
        <w:adjustRightInd w:val="0"/>
        <w:spacing w:after="0"/>
        <w:jc w:val="center"/>
        <w:rPr>
          <w:szCs w:val="28"/>
        </w:rPr>
      </w:pPr>
    </w:p>
    <w:p w:rsidR="00767F15" w:rsidRPr="002A3522" w:rsidRDefault="00767F15" w:rsidP="00FB3A46">
      <w:pPr>
        <w:autoSpaceDE w:val="0"/>
        <w:autoSpaceDN w:val="0"/>
        <w:adjustRightInd w:val="0"/>
        <w:spacing w:after="0"/>
        <w:jc w:val="center"/>
        <w:outlineLvl w:val="1"/>
        <w:rPr>
          <w:szCs w:val="28"/>
        </w:rPr>
      </w:pPr>
      <w:r w:rsidRPr="002A3522">
        <w:rPr>
          <w:szCs w:val="28"/>
        </w:rPr>
        <w:t>Исчерпывающий перечень оснований для приостановления и (или)</w:t>
      </w:r>
    </w:p>
    <w:p w:rsidR="00767F15" w:rsidRPr="002A3522" w:rsidRDefault="00767F15" w:rsidP="00FB3A46">
      <w:pPr>
        <w:autoSpaceDE w:val="0"/>
        <w:autoSpaceDN w:val="0"/>
        <w:adjustRightInd w:val="0"/>
        <w:spacing w:after="0"/>
        <w:jc w:val="center"/>
        <w:rPr>
          <w:szCs w:val="28"/>
        </w:rPr>
      </w:pPr>
      <w:r w:rsidRPr="002A3522">
        <w:rPr>
          <w:szCs w:val="28"/>
        </w:rPr>
        <w:t>отказа в предоставлении муниципальной услуги</w:t>
      </w:r>
    </w:p>
    <w:p w:rsidR="00767F15" w:rsidRPr="002A3522" w:rsidRDefault="00767F15" w:rsidP="00FB3A46">
      <w:pPr>
        <w:autoSpaceDE w:val="0"/>
        <w:autoSpaceDN w:val="0"/>
        <w:adjustRightInd w:val="0"/>
        <w:spacing w:after="0"/>
        <w:rPr>
          <w:szCs w:val="28"/>
        </w:rPr>
      </w:pPr>
    </w:p>
    <w:p w:rsidR="00767F15" w:rsidRPr="002A3522" w:rsidRDefault="00767F15" w:rsidP="00FB3A46">
      <w:pPr>
        <w:autoSpaceDE w:val="0"/>
        <w:autoSpaceDN w:val="0"/>
        <w:adjustRightInd w:val="0"/>
        <w:spacing w:after="0"/>
        <w:ind w:firstLine="709"/>
        <w:jc w:val="both"/>
        <w:rPr>
          <w:szCs w:val="28"/>
        </w:rPr>
      </w:pPr>
      <w:r w:rsidRPr="002A3522">
        <w:rPr>
          <w:szCs w:val="28"/>
        </w:rPr>
        <w:t>20.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67F15" w:rsidRPr="002A3522" w:rsidRDefault="00767F15" w:rsidP="00FB3A46">
      <w:pPr>
        <w:autoSpaceDE w:val="0"/>
        <w:autoSpaceDN w:val="0"/>
        <w:adjustRightInd w:val="0"/>
        <w:spacing w:after="0"/>
        <w:ind w:firstLine="709"/>
        <w:jc w:val="both"/>
        <w:rPr>
          <w:szCs w:val="28"/>
        </w:rPr>
      </w:pPr>
      <w:bookmarkStart w:id="5" w:name="Par167"/>
      <w:bookmarkEnd w:id="5"/>
      <w:r w:rsidRPr="002A3522">
        <w:rPr>
          <w:szCs w:val="28"/>
        </w:rPr>
        <w:t>21. Основания для отказа в предоставлении муниципальной услуги в соответствии с пунктом 7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 (далее – Правила):</w:t>
      </w:r>
    </w:p>
    <w:p w:rsidR="00767F15" w:rsidRPr="002A3522" w:rsidRDefault="00767F15" w:rsidP="00FB3A46">
      <w:pPr>
        <w:autoSpaceDE w:val="0"/>
        <w:autoSpaceDN w:val="0"/>
        <w:adjustRightInd w:val="0"/>
        <w:spacing w:after="0"/>
        <w:ind w:firstLine="709"/>
        <w:jc w:val="both"/>
        <w:rPr>
          <w:szCs w:val="28"/>
        </w:rPr>
      </w:pPr>
      <w:r w:rsidRPr="002A3522">
        <w:rPr>
          <w:szCs w:val="28"/>
        </w:rPr>
        <w:t>1) заявление подано с нарушением требований, установленных пунктами 3, 4 Правил, а именно:</w:t>
      </w:r>
    </w:p>
    <w:p w:rsidR="00767F15" w:rsidRPr="002A3522" w:rsidRDefault="00767F15" w:rsidP="00FB3A46">
      <w:pPr>
        <w:autoSpaceDE w:val="0"/>
        <w:autoSpaceDN w:val="0"/>
        <w:adjustRightInd w:val="0"/>
        <w:spacing w:after="0"/>
        <w:ind w:firstLine="709"/>
        <w:jc w:val="both"/>
        <w:rPr>
          <w:szCs w:val="28"/>
        </w:rPr>
      </w:pPr>
      <w:r w:rsidRPr="002A3522">
        <w:rPr>
          <w:szCs w:val="28"/>
        </w:rPr>
        <w:t>заявителем не предоставлены документы, указанные в пункте 14 Административного регламента;</w:t>
      </w:r>
    </w:p>
    <w:p w:rsidR="00767F15" w:rsidRPr="002A3522" w:rsidRDefault="00767F15" w:rsidP="00FB3A46">
      <w:pPr>
        <w:autoSpaceDE w:val="0"/>
        <w:autoSpaceDN w:val="0"/>
        <w:adjustRightInd w:val="0"/>
        <w:spacing w:after="0"/>
        <w:ind w:firstLine="709"/>
        <w:jc w:val="both"/>
        <w:rPr>
          <w:szCs w:val="28"/>
        </w:rPr>
      </w:pPr>
      <w:r w:rsidRPr="002A3522">
        <w:rPr>
          <w:szCs w:val="28"/>
        </w:rPr>
        <w:t xml:space="preserve">заявление не содержит сведения, указанные в подпункте 1 пункта 14 Административного регламента; </w:t>
      </w:r>
    </w:p>
    <w:p w:rsidR="00767F15" w:rsidRPr="002A3522" w:rsidRDefault="00767F15" w:rsidP="00FB3A46">
      <w:pPr>
        <w:autoSpaceDE w:val="0"/>
        <w:autoSpaceDN w:val="0"/>
        <w:adjustRightInd w:val="0"/>
        <w:spacing w:after="0"/>
        <w:ind w:firstLine="709"/>
        <w:jc w:val="both"/>
        <w:rPr>
          <w:szCs w:val="28"/>
        </w:rPr>
      </w:pPr>
      <w:r w:rsidRPr="002A3522">
        <w:rPr>
          <w:szCs w:val="28"/>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767F15" w:rsidRPr="002A3522" w:rsidRDefault="00767F15" w:rsidP="00FB3A46">
      <w:pPr>
        <w:autoSpaceDE w:val="0"/>
        <w:autoSpaceDN w:val="0"/>
        <w:adjustRightInd w:val="0"/>
        <w:spacing w:after="0"/>
        <w:ind w:firstLine="709"/>
        <w:jc w:val="both"/>
        <w:rPr>
          <w:szCs w:val="28"/>
        </w:rPr>
      </w:pPr>
      <w:r w:rsidRPr="002A3522">
        <w:rPr>
          <w:szCs w:val="28"/>
        </w:rPr>
        <w:t>3) земельный участок, на использование которого испрашивается разрешение, предоставлен физическому или юридическому лицу.</w:t>
      </w:r>
    </w:p>
    <w:p w:rsidR="00767F15" w:rsidRPr="002A3522" w:rsidRDefault="00767F15" w:rsidP="00FB3A46">
      <w:pPr>
        <w:autoSpaceDE w:val="0"/>
        <w:autoSpaceDN w:val="0"/>
        <w:adjustRightInd w:val="0"/>
        <w:spacing w:after="0"/>
        <w:ind w:firstLine="540"/>
        <w:jc w:val="both"/>
        <w:rPr>
          <w:szCs w:val="28"/>
        </w:rPr>
      </w:pPr>
    </w:p>
    <w:p w:rsidR="00767F15" w:rsidRPr="002A3522" w:rsidRDefault="00767F15" w:rsidP="00FB3A46">
      <w:pPr>
        <w:autoSpaceDE w:val="0"/>
        <w:autoSpaceDN w:val="0"/>
        <w:adjustRightInd w:val="0"/>
        <w:spacing w:after="0"/>
        <w:jc w:val="center"/>
        <w:rPr>
          <w:szCs w:val="28"/>
        </w:rPr>
      </w:pPr>
      <w:r w:rsidRPr="002A3522">
        <w:rPr>
          <w:szCs w:val="28"/>
        </w:rPr>
        <w:t xml:space="preserve">Размер платы, взимаемой с заявителя при предоставлении </w:t>
      </w:r>
    </w:p>
    <w:p w:rsidR="00767F15" w:rsidRPr="002A3522" w:rsidRDefault="00767F15" w:rsidP="00FB3A46">
      <w:pPr>
        <w:autoSpaceDE w:val="0"/>
        <w:autoSpaceDN w:val="0"/>
        <w:adjustRightInd w:val="0"/>
        <w:spacing w:after="0"/>
        <w:jc w:val="center"/>
        <w:rPr>
          <w:szCs w:val="28"/>
        </w:rPr>
      </w:pPr>
      <w:r w:rsidRPr="002A3522">
        <w:rPr>
          <w:szCs w:val="28"/>
        </w:rPr>
        <w:t xml:space="preserve">муниципальной услуги, и способы ее взимания </w:t>
      </w:r>
    </w:p>
    <w:p w:rsidR="00767F15" w:rsidRPr="002A3522" w:rsidRDefault="00767F15" w:rsidP="00FB3A46">
      <w:pPr>
        <w:autoSpaceDE w:val="0"/>
        <w:autoSpaceDN w:val="0"/>
        <w:adjustRightInd w:val="0"/>
        <w:spacing w:after="0"/>
        <w:rPr>
          <w:szCs w:val="28"/>
        </w:rPr>
      </w:pPr>
    </w:p>
    <w:p w:rsidR="00767F15" w:rsidRPr="002A3522" w:rsidRDefault="00767F15" w:rsidP="00FB3A46">
      <w:pPr>
        <w:tabs>
          <w:tab w:val="left" w:pos="1276"/>
        </w:tabs>
        <w:autoSpaceDE w:val="0"/>
        <w:autoSpaceDN w:val="0"/>
        <w:adjustRightInd w:val="0"/>
        <w:spacing w:after="0"/>
        <w:ind w:firstLine="709"/>
        <w:jc w:val="both"/>
        <w:rPr>
          <w:szCs w:val="28"/>
        </w:rPr>
      </w:pPr>
      <w:r w:rsidRPr="002A3522">
        <w:rPr>
          <w:szCs w:val="28"/>
        </w:rPr>
        <w:t xml:space="preserve">22.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w:t>
      </w:r>
      <w:r>
        <w:rPr>
          <w:szCs w:val="28"/>
        </w:rPr>
        <w:t>–</w:t>
      </w:r>
      <w:r w:rsidRPr="002A3522">
        <w:rPr>
          <w:szCs w:val="28"/>
        </w:rPr>
        <w:t xml:space="preserve"> Югры не предусмотрено.</w:t>
      </w:r>
    </w:p>
    <w:p w:rsidR="00767F15" w:rsidRPr="002A3522" w:rsidRDefault="00767F15" w:rsidP="00FB3A46">
      <w:pPr>
        <w:autoSpaceDE w:val="0"/>
        <w:autoSpaceDN w:val="0"/>
        <w:adjustRightInd w:val="0"/>
        <w:spacing w:after="0"/>
        <w:jc w:val="center"/>
        <w:outlineLvl w:val="0"/>
        <w:rPr>
          <w:szCs w:val="28"/>
        </w:rPr>
      </w:pPr>
    </w:p>
    <w:p w:rsidR="00767F15" w:rsidRPr="002A3522" w:rsidRDefault="00767F15" w:rsidP="00FB3A46">
      <w:pPr>
        <w:autoSpaceDE w:val="0"/>
        <w:autoSpaceDN w:val="0"/>
        <w:adjustRightInd w:val="0"/>
        <w:spacing w:after="0"/>
        <w:jc w:val="center"/>
        <w:outlineLvl w:val="1"/>
        <w:rPr>
          <w:szCs w:val="28"/>
        </w:rPr>
      </w:pPr>
      <w:r w:rsidRPr="002A3522">
        <w:rPr>
          <w:szCs w:val="28"/>
        </w:rPr>
        <w:t>Максимальный срок ожидания в очереди при подаче запроса</w:t>
      </w:r>
    </w:p>
    <w:p w:rsidR="00767F15" w:rsidRPr="002A3522" w:rsidRDefault="00767F15" w:rsidP="00FB3A46">
      <w:pPr>
        <w:autoSpaceDE w:val="0"/>
        <w:autoSpaceDN w:val="0"/>
        <w:adjustRightInd w:val="0"/>
        <w:spacing w:after="0"/>
        <w:jc w:val="center"/>
        <w:rPr>
          <w:szCs w:val="28"/>
        </w:rPr>
      </w:pPr>
      <w:r w:rsidRPr="002A3522">
        <w:rPr>
          <w:szCs w:val="28"/>
        </w:rPr>
        <w:t>о предоставлении муниципальной услуги и при получении</w:t>
      </w:r>
    </w:p>
    <w:p w:rsidR="00767F15" w:rsidRPr="002A3522" w:rsidRDefault="00767F15" w:rsidP="00FB3A46">
      <w:pPr>
        <w:autoSpaceDE w:val="0"/>
        <w:autoSpaceDN w:val="0"/>
        <w:adjustRightInd w:val="0"/>
        <w:spacing w:after="0"/>
        <w:jc w:val="center"/>
        <w:rPr>
          <w:szCs w:val="28"/>
        </w:rPr>
      </w:pPr>
      <w:r w:rsidRPr="002A3522">
        <w:rPr>
          <w:szCs w:val="28"/>
        </w:rPr>
        <w:t>результата предоставления муниципальной услуги</w:t>
      </w:r>
    </w:p>
    <w:p w:rsidR="00767F15" w:rsidRPr="002A3522" w:rsidRDefault="00767F15" w:rsidP="00FB3A46">
      <w:pPr>
        <w:autoSpaceDE w:val="0"/>
        <w:autoSpaceDN w:val="0"/>
        <w:adjustRightInd w:val="0"/>
        <w:spacing w:after="0"/>
        <w:rPr>
          <w:szCs w:val="28"/>
        </w:rPr>
      </w:pPr>
    </w:p>
    <w:p w:rsidR="00767F15" w:rsidRPr="002A3522" w:rsidRDefault="00767F15" w:rsidP="00FB3A46">
      <w:pPr>
        <w:autoSpaceDE w:val="0"/>
        <w:autoSpaceDN w:val="0"/>
        <w:adjustRightInd w:val="0"/>
        <w:spacing w:after="0"/>
        <w:ind w:firstLine="709"/>
        <w:jc w:val="both"/>
        <w:rPr>
          <w:szCs w:val="28"/>
        </w:rPr>
      </w:pPr>
      <w:r w:rsidRPr="002A3522">
        <w:rPr>
          <w:szCs w:val="28"/>
        </w:rP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767F15" w:rsidRPr="002A3522" w:rsidRDefault="00767F15" w:rsidP="00FB3A46">
      <w:pPr>
        <w:autoSpaceDE w:val="0"/>
        <w:autoSpaceDN w:val="0"/>
        <w:adjustRightInd w:val="0"/>
        <w:spacing w:after="0"/>
        <w:ind w:firstLine="709"/>
        <w:jc w:val="both"/>
        <w:rPr>
          <w:szCs w:val="28"/>
        </w:rPr>
      </w:pPr>
    </w:p>
    <w:p w:rsidR="00767F15" w:rsidRPr="002A3522" w:rsidRDefault="00767F15" w:rsidP="00FB3A46">
      <w:pPr>
        <w:autoSpaceDE w:val="0"/>
        <w:autoSpaceDN w:val="0"/>
        <w:adjustRightInd w:val="0"/>
        <w:spacing w:after="0"/>
        <w:jc w:val="center"/>
        <w:outlineLvl w:val="1"/>
        <w:rPr>
          <w:szCs w:val="28"/>
        </w:rPr>
      </w:pPr>
      <w:r w:rsidRPr="002A3522">
        <w:rPr>
          <w:szCs w:val="28"/>
        </w:rPr>
        <w:t>Срок регистрации запроса заявителя</w:t>
      </w:r>
    </w:p>
    <w:p w:rsidR="00767F15" w:rsidRPr="002A3522" w:rsidRDefault="00767F15" w:rsidP="00FB3A46">
      <w:pPr>
        <w:autoSpaceDE w:val="0"/>
        <w:autoSpaceDN w:val="0"/>
        <w:adjustRightInd w:val="0"/>
        <w:spacing w:after="0"/>
        <w:jc w:val="center"/>
        <w:rPr>
          <w:szCs w:val="28"/>
        </w:rPr>
      </w:pPr>
      <w:r w:rsidRPr="002A3522">
        <w:rPr>
          <w:szCs w:val="28"/>
        </w:rPr>
        <w:t>о предоставлении муниципальной услуги</w:t>
      </w:r>
    </w:p>
    <w:p w:rsidR="00767F15" w:rsidRPr="002A3522" w:rsidRDefault="00767F15" w:rsidP="00FB3A46">
      <w:pPr>
        <w:autoSpaceDE w:val="0"/>
        <w:autoSpaceDN w:val="0"/>
        <w:adjustRightInd w:val="0"/>
        <w:spacing w:after="0"/>
        <w:rPr>
          <w:szCs w:val="28"/>
        </w:rPr>
      </w:pPr>
    </w:p>
    <w:p w:rsidR="00767F15" w:rsidRPr="002A3522" w:rsidRDefault="00767F15" w:rsidP="00FB3A46">
      <w:pPr>
        <w:tabs>
          <w:tab w:val="left" w:pos="1276"/>
        </w:tabs>
        <w:autoSpaceDE w:val="0"/>
        <w:autoSpaceDN w:val="0"/>
        <w:adjustRightInd w:val="0"/>
        <w:spacing w:after="0"/>
        <w:ind w:firstLine="709"/>
        <w:jc w:val="both"/>
        <w:rPr>
          <w:szCs w:val="28"/>
        </w:rPr>
      </w:pPr>
      <w:bookmarkStart w:id="6" w:name="Par194"/>
      <w:bookmarkEnd w:id="6"/>
      <w:r w:rsidRPr="002A3522">
        <w:rPr>
          <w:szCs w:val="28"/>
        </w:rPr>
        <w:t xml:space="preserve">24. Письменные обращения, поступившие в адрес </w:t>
      </w:r>
      <w:r w:rsidRPr="002A3522">
        <w:rPr>
          <w:szCs w:val="28"/>
          <w:shd w:val="clear" w:color="auto" w:fill="FFFFFF"/>
        </w:rPr>
        <w:t xml:space="preserve">Уполномоченного органа, </w:t>
      </w:r>
      <w:r w:rsidRPr="002A3522">
        <w:rPr>
          <w:szCs w:val="28"/>
        </w:rPr>
        <w:t>подлежат обязательной регистрации в течение 1 рабочего дня с момента поступления в Уполномоченный орган.</w:t>
      </w:r>
    </w:p>
    <w:p w:rsidR="00767F15" w:rsidRPr="002A3522" w:rsidRDefault="00767F15" w:rsidP="00FB3A46">
      <w:pPr>
        <w:tabs>
          <w:tab w:val="left" w:pos="142"/>
        </w:tabs>
        <w:spacing w:after="0"/>
        <w:ind w:firstLine="709"/>
        <w:jc w:val="both"/>
        <w:rPr>
          <w:szCs w:val="28"/>
        </w:rPr>
      </w:pPr>
      <w:r w:rsidRPr="002A3522">
        <w:rPr>
          <w:szCs w:val="28"/>
        </w:rPr>
        <w:t>В случае личного обращения заявителя с заявлением в </w:t>
      </w:r>
      <w:r w:rsidRPr="002A3522">
        <w:rPr>
          <w:szCs w:val="28"/>
          <w:shd w:val="clear" w:color="auto" w:fill="FFFFFF"/>
        </w:rPr>
        <w:t>Уполномоченный орган</w:t>
      </w:r>
      <w:r w:rsidRPr="002A3522">
        <w:rPr>
          <w:szCs w:val="28"/>
        </w:rPr>
        <w:t>, такое заявление подлежит обязательной регистрации в течение 15 минут.</w:t>
      </w:r>
    </w:p>
    <w:p w:rsidR="00767F15" w:rsidRPr="002A3522" w:rsidRDefault="00767F15" w:rsidP="00FB3A46">
      <w:pPr>
        <w:autoSpaceDE w:val="0"/>
        <w:autoSpaceDN w:val="0"/>
        <w:adjustRightInd w:val="0"/>
        <w:spacing w:after="0"/>
        <w:ind w:firstLine="709"/>
        <w:jc w:val="both"/>
        <w:rPr>
          <w:szCs w:val="28"/>
        </w:rPr>
      </w:pPr>
    </w:p>
    <w:p w:rsidR="00767F15" w:rsidRPr="002A3522" w:rsidRDefault="00767F15" w:rsidP="00FB3A46">
      <w:pPr>
        <w:autoSpaceDE w:val="0"/>
        <w:autoSpaceDN w:val="0"/>
        <w:adjustRightInd w:val="0"/>
        <w:spacing w:after="0"/>
        <w:jc w:val="center"/>
        <w:outlineLvl w:val="1"/>
        <w:rPr>
          <w:szCs w:val="28"/>
        </w:rPr>
      </w:pPr>
      <w:r w:rsidRPr="002A3522">
        <w:rPr>
          <w:szCs w:val="28"/>
        </w:rPr>
        <w:t>Требования к помещениям, в которых предоставляется</w:t>
      </w:r>
    </w:p>
    <w:p w:rsidR="00767F15" w:rsidRPr="002A3522" w:rsidRDefault="00767F15" w:rsidP="00FB3A46">
      <w:pPr>
        <w:autoSpaceDE w:val="0"/>
        <w:autoSpaceDN w:val="0"/>
        <w:adjustRightInd w:val="0"/>
        <w:spacing w:after="0"/>
        <w:jc w:val="center"/>
        <w:rPr>
          <w:szCs w:val="28"/>
        </w:rPr>
      </w:pPr>
      <w:r w:rsidRPr="002A3522">
        <w:rPr>
          <w:szCs w:val="28"/>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767F15" w:rsidRPr="002A3522" w:rsidRDefault="00767F15" w:rsidP="00FB3A46">
      <w:pPr>
        <w:autoSpaceDE w:val="0"/>
        <w:autoSpaceDN w:val="0"/>
        <w:adjustRightInd w:val="0"/>
        <w:spacing w:after="0"/>
        <w:rPr>
          <w:szCs w:val="28"/>
        </w:rPr>
      </w:pPr>
    </w:p>
    <w:p w:rsidR="00767F15" w:rsidRPr="002A3522" w:rsidRDefault="00767F15" w:rsidP="00FB3A46">
      <w:pPr>
        <w:pStyle w:val="ListParagraph"/>
        <w:autoSpaceDE w:val="0"/>
        <w:autoSpaceDN w:val="0"/>
        <w:adjustRightInd w:val="0"/>
        <w:spacing w:after="0"/>
        <w:ind w:left="0" w:firstLine="709"/>
        <w:jc w:val="both"/>
        <w:rPr>
          <w:szCs w:val="28"/>
        </w:rPr>
      </w:pPr>
      <w:r w:rsidRPr="002A3522">
        <w:rPr>
          <w:szCs w:val="28"/>
        </w:rPr>
        <w:t xml:space="preserve">25.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767F15" w:rsidRPr="002A3522" w:rsidRDefault="00767F15" w:rsidP="00FB3A46">
      <w:pPr>
        <w:autoSpaceDE w:val="0"/>
        <w:autoSpaceDN w:val="0"/>
        <w:adjustRightInd w:val="0"/>
        <w:spacing w:after="0"/>
        <w:ind w:firstLine="709"/>
        <w:jc w:val="both"/>
        <w:rPr>
          <w:szCs w:val="28"/>
        </w:rPr>
      </w:pPr>
      <w:r w:rsidRPr="002A3522">
        <w:rPr>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767F15" w:rsidRPr="002A3522" w:rsidRDefault="00767F15" w:rsidP="00FB3A46">
      <w:pPr>
        <w:autoSpaceDE w:val="0"/>
        <w:autoSpaceDN w:val="0"/>
        <w:adjustRightInd w:val="0"/>
        <w:spacing w:after="0"/>
        <w:ind w:firstLine="709"/>
        <w:jc w:val="both"/>
        <w:rPr>
          <w:szCs w:val="28"/>
        </w:rPr>
      </w:pPr>
      <w:r w:rsidRPr="002A3522">
        <w:rPr>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767F15" w:rsidRPr="002A3522" w:rsidRDefault="00767F15" w:rsidP="00FB3A46">
      <w:pPr>
        <w:autoSpaceDE w:val="0"/>
        <w:autoSpaceDN w:val="0"/>
        <w:adjustRightInd w:val="0"/>
        <w:spacing w:after="0"/>
        <w:ind w:firstLine="709"/>
        <w:jc w:val="both"/>
        <w:rPr>
          <w:szCs w:val="28"/>
        </w:rPr>
      </w:pPr>
      <w:r w:rsidRPr="002A3522">
        <w:rPr>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767F15" w:rsidRPr="002A3522" w:rsidRDefault="00767F15" w:rsidP="00FB3A46">
      <w:pPr>
        <w:autoSpaceDE w:val="0"/>
        <w:autoSpaceDN w:val="0"/>
        <w:adjustRightInd w:val="0"/>
        <w:spacing w:after="0"/>
        <w:ind w:firstLine="709"/>
        <w:jc w:val="both"/>
        <w:rPr>
          <w:szCs w:val="28"/>
        </w:rPr>
      </w:pPr>
      <w:r w:rsidRPr="002A3522">
        <w:rPr>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767F15" w:rsidRPr="002A3522" w:rsidRDefault="00767F15" w:rsidP="00FB3A46">
      <w:pPr>
        <w:autoSpaceDE w:val="0"/>
        <w:autoSpaceDN w:val="0"/>
        <w:adjustRightInd w:val="0"/>
        <w:spacing w:after="0"/>
        <w:ind w:firstLine="709"/>
        <w:jc w:val="both"/>
        <w:rPr>
          <w:szCs w:val="28"/>
        </w:rPr>
      </w:pPr>
      <w:r w:rsidRPr="002A3522">
        <w:rPr>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767F15" w:rsidRPr="002A3522" w:rsidRDefault="00767F15" w:rsidP="00FB3A46">
      <w:pPr>
        <w:autoSpaceDE w:val="0"/>
        <w:autoSpaceDN w:val="0"/>
        <w:adjustRightInd w:val="0"/>
        <w:spacing w:after="0"/>
        <w:ind w:firstLine="709"/>
        <w:jc w:val="both"/>
        <w:rPr>
          <w:szCs w:val="28"/>
        </w:rPr>
      </w:pPr>
      <w:r w:rsidRPr="002A3522">
        <w:rPr>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Административного регламента.</w:t>
      </w:r>
    </w:p>
    <w:p w:rsidR="00767F15" w:rsidRPr="002A3522" w:rsidRDefault="00767F15" w:rsidP="00FB3A46">
      <w:pPr>
        <w:autoSpaceDE w:val="0"/>
        <w:autoSpaceDN w:val="0"/>
        <w:adjustRightInd w:val="0"/>
        <w:spacing w:after="0"/>
        <w:ind w:firstLine="709"/>
        <w:jc w:val="both"/>
        <w:rPr>
          <w:szCs w:val="28"/>
        </w:rPr>
      </w:pPr>
      <w:r w:rsidRPr="002A3522">
        <w:rPr>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767F15" w:rsidRPr="002A3522" w:rsidRDefault="00767F15" w:rsidP="00FB3A46">
      <w:pPr>
        <w:autoSpaceDE w:val="0"/>
        <w:autoSpaceDN w:val="0"/>
        <w:adjustRightInd w:val="0"/>
        <w:spacing w:after="0"/>
        <w:ind w:firstLine="709"/>
        <w:jc w:val="both"/>
        <w:rPr>
          <w:szCs w:val="28"/>
        </w:rPr>
      </w:pPr>
      <w:r w:rsidRPr="002A3522">
        <w:rPr>
          <w:szCs w:val="28"/>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767F15" w:rsidRPr="002A3522" w:rsidRDefault="00767F15" w:rsidP="00FB3A46">
      <w:pPr>
        <w:autoSpaceDE w:val="0"/>
        <w:autoSpaceDN w:val="0"/>
        <w:adjustRightInd w:val="0"/>
        <w:spacing w:after="0"/>
        <w:ind w:firstLine="709"/>
        <w:jc w:val="both"/>
        <w:rPr>
          <w:szCs w:val="28"/>
        </w:rPr>
      </w:pPr>
      <w:r w:rsidRPr="002A3522">
        <w:rPr>
          <w:szCs w:val="28"/>
        </w:rPr>
        <w:t>2) к печатающим и сканирующим устройствам, позволяющим организовать предоставление муниципальной услуги оперативно и в полном объеме.</w:t>
      </w:r>
    </w:p>
    <w:p w:rsidR="00767F15" w:rsidRPr="002A3522" w:rsidRDefault="00767F15" w:rsidP="00FB3A46">
      <w:pPr>
        <w:tabs>
          <w:tab w:val="left" w:pos="1185"/>
        </w:tabs>
        <w:autoSpaceDE w:val="0"/>
        <w:autoSpaceDN w:val="0"/>
        <w:adjustRightInd w:val="0"/>
        <w:spacing w:after="0"/>
        <w:jc w:val="both"/>
        <w:rPr>
          <w:szCs w:val="28"/>
        </w:rPr>
      </w:pPr>
    </w:p>
    <w:p w:rsidR="00767F15" w:rsidRPr="002A3522" w:rsidRDefault="00767F15" w:rsidP="00FB3A46">
      <w:pPr>
        <w:autoSpaceDE w:val="0"/>
        <w:autoSpaceDN w:val="0"/>
        <w:adjustRightInd w:val="0"/>
        <w:spacing w:after="0"/>
        <w:jc w:val="center"/>
        <w:outlineLvl w:val="1"/>
        <w:rPr>
          <w:szCs w:val="28"/>
        </w:rPr>
      </w:pPr>
      <w:r w:rsidRPr="002A3522">
        <w:rPr>
          <w:szCs w:val="28"/>
        </w:rPr>
        <w:t>Показатели доступности и качества муниципальной услуги</w:t>
      </w:r>
    </w:p>
    <w:p w:rsidR="00767F15" w:rsidRPr="002A3522" w:rsidRDefault="00767F15" w:rsidP="00FB3A46">
      <w:pPr>
        <w:autoSpaceDE w:val="0"/>
        <w:autoSpaceDN w:val="0"/>
        <w:adjustRightInd w:val="0"/>
        <w:spacing w:after="0"/>
        <w:rPr>
          <w:szCs w:val="28"/>
        </w:rPr>
      </w:pPr>
    </w:p>
    <w:p w:rsidR="00767F15" w:rsidRPr="002A3522" w:rsidRDefault="00767F15" w:rsidP="00FB3A46">
      <w:pPr>
        <w:pStyle w:val="ListParagraph"/>
        <w:tabs>
          <w:tab w:val="left" w:pos="1276"/>
        </w:tabs>
        <w:autoSpaceDE w:val="0"/>
        <w:autoSpaceDN w:val="0"/>
        <w:adjustRightInd w:val="0"/>
        <w:spacing w:after="0"/>
        <w:ind w:left="0" w:firstLine="709"/>
        <w:jc w:val="both"/>
        <w:rPr>
          <w:szCs w:val="28"/>
        </w:rPr>
      </w:pPr>
      <w:r w:rsidRPr="002A3522">
        <w:rPr>
          <w:szCs w:val="28"/>
        </w:rPr>
        <w:t>26. Показатели доступности:</w:t>
      </w:r>
    </w:p>
    <w:p w:rsidR="00767F15" w:rsidRPr="002A3522" w:rsidRDefault="00767F15" w:rsidP="00FB3A46">
      <w:pPr>
        <w:autoSpaceDE w:val="0"/>
        <w:autoSpaceDN w:val="0"/>
        <w:adjustRightInd w:val="0"/>
        <w:spacing w:after="0"/>
        <w:ind w:firstLine="709"/>
        <w:jc w:val="both"/>
        <w:rPr>
          <w:strike/>
          <w:szCs w:val="28"/>
        </w:rPr>
      </w:pPr>
      <w:r w:rsidRPr="002A3522">
        <w:rPr>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767F15" w:rsidRPr="002A3522" w:rsidRDefault="00767F15" w:rsidP="00FB3A46">
      <w:pPr>
        <w:autoSpaceDE w:val="0"/>
        <w:autoSpaceDN w:val="0"/>
        <w:adjustRightInd w:val="0"/>
        <w:spacing w:after="0"/>
        <w:ind w:firstLine="709"/>
        <w:jc w:val="both"/>
        <w:rPr>
          <w:szCs w:val="28"/>
        </w:rPr>
      </w:pPr>
      <w:r w:rsidRPr="002A3522">
        <w:rPr>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r>
        <w:rPr>
          <w:szCs w:val="28"/>
        </w:rPr>
        <w:t>.</w:t>
      </w:r>
    </w:p>
    <w:p w:rsidR="00767F15" w:rsidRPr="002A3522" w:rsidRDefault="00767F15" w:rsidP="00FB3A46">
      <w:pPr>
        <w:tabs>
          <w:tab w:val="left" w:pos="1276"/>
        </w:tabs>
        <w:autoSpaceDE w:val="0"/>
        <w:autoSpaceDN w:val="0"/>
        <w:adjustRightInd w:val="0"/>
        <w:spacing w:after="0"/>
        <w:ind w:firstLine="709"/>
        <w:jc w:val="both"/>
        <w:rPr>
          <w:szCs w:val="28"/>
        </w:rPr>
      </w:pPr>
      <w:r w:rsidRPr="002A3522">
        <w:rPr>
          <w:szCs w:val="28"/>
        </w:rPr>
        <w:t>27. Показатели качества муниципальной услуги:</w:t>
      </w:r>
    </w:p>
    <w:p w:rsidR="00767F15" w:rsidRPr="002A3522" w:rsidRDefault="00767F15" w:rsidP="00FB3A46">
      <w:pPr>
        <w:autoSpaceDE w:val="0"/>
        <w:autoSpaceDN w:val="0"/>
        <w:adjustRightInd w:val="0"/>
        <w:spacing w:after="0"/>
        <w:ind w:firstLine="709"/>
        <w:jc w:val="both"/>
        <w:rPr>
          <w:szCs w:val="28"/>
        </w:rPr>
      </w:pPr>
      <w:r w:rsidRPr="002A3522">
        <w:rPr>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67F15" w:rsidRPr="002A3522" w:rsidRDefault="00767F15" w:rsidP="00FB3A46">
      <w:pPr>
        <w:autoSpaceDE w:val="0"/>
        <w:autoSpaceDN w:val="0"/>
        <w:adjustRightInd w:val="0"/>
        <w:spacing w:after="0"/>
        <w:ind w:firstLine="709"/>
        <w:jc w:val="both"/>
        <w:rPr>
          <w:szCs w:val="28"/>
        </w:rPr>
      </w:pPr>
      <w:r w:rsidRPr="002A3522">
        <w:rPr>
          <w:szCs w:val="28"/>
        </w:rPr>
        <w:t>соблюдение должностными лицами сроков предоставления муниципальной услуги;</w:t>
      </w:r>
    </w:p>
    <w:p w:rsidR="00767F15" w:rsidRPr="002A3522" w:rsidRDefault="00767F15" w:rsidP="00FB3A46">
      <w:pPr>
        <w:autoSpaceDE w:val="0"/>
        <w:autoSpaceDN w:val="0"/>
        <w:adjustRightInd w:val="0"/>
        <w:spacing w:after="0"/>
        <w:ind w:firstLine="709"/>
        <w:jc w:val="both"/>
        <w:rPr>
          <w:szCs w:val="28"/>
        </w:rPr>
      </w:pPr>
      <w:r w:rsidRPr="002A3522">
        <w:rPr>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67F15" w:rsidRPr="002A3522" w:rsidRDefault="00767F15" w:rsidP="00FB3A46">
      <w:pPr>
        <w:autoSpaceDE w:val="0"/>
        <w:autoSpaceDN w:val="0"/>
        <w:adjustRightInd w:val="0"/>
        <w:spacing w:after="0"/>
        <w:ind w:firstLine="540"/>
        <w:jc w:val="both"/>
        <w:rPr>
          <w:szCs w:val="28"/>
        </w:rPr>
      </w:pPr>
    </w:p>
    <w:p w:rsidR="00767F15" w:rsidRPr="002A3522" w:rsidRDefault="00767F15" w:rsidP="00FB3A46">
      <w:pPr>
        <w:autoSpaceDE w:val="0"/>
        <w:autoSpaceDN w:val="0"/>
        <w:adjustRightInd w:val="0"/>
        <w:spacing w:after="0"/>
        <w:jc w:val="center"/>
        <w:rPr>
          <w:szCs w:val="28"/>
        </w:rPr>
      </w:pPr>
      <w:r w:rsidRPr="002A3522">
        <w:rPr>
          <w:szCs w:val="28"/>
        </w:rPr>
        <w:t xml:space="preserve">Особенности предоставления муниципальной услуги </w:t>
      </w:r>
    </w:p>
    <w:p w:rsidR="00767F15" w:rsidRPr="002A3522" w:rsidRDefault="00767F15" w:rsidP="00FB3A46">
      <w:pPr>
        <w:autoSpaceDE w:val="0"/>
        <w:autoSpaceDN w:val="0"/>
        <w:adjustRightInd w:val="0"/>
        <w:spacing w:after="0"/>
        <w:jc w:val="center"/>
        <w:rPr>
          <w:szCs w:val="28"/>
        </w:rPr>
      </w:pPr>
      <w:r>
        <w:rPr>
          <w:szCs w:val="28"/>
        </w:rPr>
        <w:t>в электронной форме</w:t>
      </w:r>
    </w:p>
    <w:p w:rsidR="00767F15" w:rsidRPr="002A3522" w:rsidRDefault="00767F15" w:rsidP="00FB3A46">
      <w:pPr>
        <w:autoSpaceDE w:val="0"/>
        <w:autoSpaceDN w:val="0"/>
        <w:adjustRightInd w:val="0"/>
        <w:spacing w:after="0"/>
        <w:ind w:firstLine="709"/>
        <w:jc w:val="both"/>
        <w:rPr>
          <w:szCs w:val="28"/>
        </w:rPr>
      </w:pPr>
    </w:p>
    <w:p w:rsidR="00767F15" w:rsidRPr="002A3522" w:rsidRDefault="00767F15" w:rsidP="00FB3A46">
      <w:pPr>
        <w:autoSpaceDE w:val="0"/>
        <w:autoSpaceDN w:val="0"/>
        <w:adjustRightInd w:val="0"/>
        <w:spacing w:after="0"/>
        <w:ind w:firstLine="709"/>
        <w:jc w:val="both"/>
        <w:rPr>
          <w:szCs w:val="28"/>
        </w:rPr>
      </w:pPr>
      <w:r w:rsidRPr="002A3522">
        <w:rPr>
          <w:szCs w:val="28"/>
        </w:rPr>
        <w:t>29. При предоставлении муниципальной услуги в электронной форме заявителю обеспечивается:</w:t>
      </w:r>
    </w:p>
    <w:p w:rsidR="00767F15" w:rsidRPr="002A3522" w:rsidRDefault="00767F15" w:rsidP="00FB3A46">
      <w:pPr>
        <w:autoSpaceDE w:val="0"/>
        <w:autoSpaceDN w:val="0"/>
        <w:adjustRightInd w:val="0"/>
        <w:spacing w:after="0"/>
        <w:ind w:firstLine="709"/>
        <w:jc w:val="both"/>
        <w:rPr>
          <w:szCs w:val="28"/>
        </w:rPr>
      </w:pPr>
      <w:r w:rsidRPr="002A3522">
        <w:rPr>
          <w:szCs w:val="28"/>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767F15" w:rsidRPr="002A3522" w:rsidRDefault="00767F15" w:rsidP="00FB3A46">
      <w:pPr>
        <w:autoSpaceDE w:val="0"/>
        <w:autoSpaceDN w:val="0"/>
        <w:adjustRightInd w:val="0"/>
        <w:spacing w:after="0"/>
        <w:ind w:firstLine="709"/>
        <w:jc w:val="both"/>
        <w:rPr>
          <w:szCs w:val="28"/>
        </w:rPr>
      </w:pPr>
      <w:r w:rsidRPr="002A3522">
        <w:rPr>
          <w:szCs w:val="28"/>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767F15" w:rsidRPr="002A3522" w:rsidRDefault="00767F15" w:rsidP="00FB3A46">
      <w:pPr>
        <w:autoSpaceDE w:val="0"/>
        <w:autoSpaceDN w:val="0"/>
        <w:adjustRightInd w:val="0"/>
        <w:spacing w:after="0"/>
        <w:ind w:firstLine="709"/>
        <w:jc w:val="both"/>
        <w:rPr>
          <w:szCs w:val="28"/>
        </w:rPr>
      </w:pPr>
      <w:r w:rsidRPr="002A3522">
        <w:rPr>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767F15" w:rsidRPr="002A3522" w:rsidRDefault="00767F15" w:rsidP="00FB3A46">
      <w:pPr>
        <w:autoSpaceDE w:val="0"/>
        <w:autoSpaceDN w:val="0"/>
        <w:adjustRightInd w:val="0"/>
        <w:spacing w:after="0"/>
        <w:ind w:firstLine="709"/>
        <w:jc w:val="both"/>
        <w:rPr>
          <w:szCs w:val="28"/>
        </w:rPr>
      </w:pPr>
      <w:r w:rsidRPr="002A3522">
        <w:rPr>
          <w:szCs w:val="28"/>
        </w:rPr>
        <w:t xml:space="preserve">В случае если при обращении в электронной форме за получением муниципальной услуги идентификация и аутентификация </w:t>
      </w:r>
      <w:r w:rsidRPr="002A3522">
        <w:rPr>
          <w:szCs w:val="28"/>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767F15" w:rsidRPr="002A3522" w:rsidRDefault="00767F15" w:rsidP="00FB3A46">
      <w:pPr>
        <w:autoSpaceDE w:val="0"/>
        <w:autoSpaceDN w:val="0"/>
        <w:adjustRightInd w:val="0"/>
        <w:spacing w:after="0"/>
        <w:ind w:firstLine="709"/>
        <w:jc w:val="both"/>
        <w:rPr>
          <w:szCs w:val="28"/>
        </w:rPr>
      </w:pPr>
    </w:p>
    <w:p w:rsidR="00767F15" w:rsidRPr="002A3522" w:rsidRDefault="00767F15" w:rsidP="00FB3A46">
      <w:pPr>
        <w:autoSpaceDE w:val="0"/>
        <w:autoSpaceDN w:val="0"/>
        <w:adjustRightInd w:val="0"/>
        <w:spacing w:after="0"/>
        <w:jc w:val="center"/>
        <w:outlineLvl w:val="0"/>
        <w:rPr>
          <w:szCs w:val="28"/>
        </w:rPr>
      </w:pPr>
      <w:r w:rsidRPr="002A3522">
        <w:rPr>
          <w:szCs w:val="28"/>
        </w:rPr>
        <w:t xml:space="preserve">III. Состав, последовательность и сроки выполнения </w:t>
      </w:r>
    </w:p>
    <w:p w:rsidR="00767F15" w:rsidRPr="002A3522" w:rsidRDefault="00767F15" w:rsidP="00FB3A46">
      <w:pPr>
        <w:autoSpaceDE w:val="0"/>
        <w:autoSpaceDN w:val="0"/>
        <w:adjustRightInd w:val="0"/>
        <w:spacing w:after="0"/>
        <w:jc w:val="center"/>
        <w:outlineLvl w:val="0"/>
        <w:rPr>
          <w:szCs w:val="28"/>
        </w:rPr>
      </w:pPr>
      <w:r w:rsidRPr="002A3522">
        <w:rPr>
          <w:szCs w:val="28"/>
        </w:rPr>
        <w:t xml:space="preserve">административных процедур, требования к порядку их выполнения, </w:t>
      </w:r>
    </w:p>
    <w:p w:rsidR="00767F15" w:rsidRPr="002A3522" w:rsidRDefault="00767F15" w:rsidP="00FB3A46">
      <w:pPr>
        <w:autoSpaceDE w:val="0"/>
        <w:autoSpaceDN w:val="0"/>
        <w:adjustRightInd w:val="0"/>
        <w:spacing w:after="0"/>
        <w:jc w:val="center"/>
        <w:outlineLvl w:val="0"/>
        <w:rPr>
          <w:szCs w:val="28"/>
        </w:rPr>
      </w:pPr>
      <w:r w:rsidRPr="002A3522">
        <w:rPr>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67F15" w:rsidRPr="002A3522" w:rsidRDefault="00767F15" w:rsidP="00FB3A46">
      <w:pPr>
        <w:autoSpaceDE w:val="0"/>
        <w:autoSpaceDN w:val="0"/>
        <w:adjustRightInd w:val="0"/>
        <w:spacing w:after="0"/>
        <w:jc w:val="center"/>
        <w:outlineLvl w:val="0"/>
        <w:rPr>
          <w:szCs w:val="28"/>
        </w:rPr>
      </w:pPr>
    </w:p>
    <w:p w:rsidR="00767F15" w:rsidRPr="002A3522" w:rsidRDefault="00767F15" w:rsidP="00FB3A46">
      <w:pPr>
        <w:autoSpaceDE w:val="0"/>
        <w:autoSpaceDN w:val="0"/>
        <w:adjustRightInd w:val="0"/>
        <w:spacing w:after="0"/>
        <w:ind w:firstLine="709"/>
        <w:jc w:val="both"/>
        <w:rPr>
          <w:szCs w:val="28"/>
        </w:rPr>
      </w:pPr>
      <w:r w:rsidRPr="002A3522">
        <w:rPr>
          <w:szCs w:val="28"/>
        </w:rPr>
        <w:t>30. Предоставление муниципальной услуги включает в себя следующие административные процедуры:</w:t>
      </w:r>
    </w:p>
    <w:p w:rsidR="00767F15" w:rsidRPr="002A3522" w:rsidRDefault="00767F15" w:rsidP="00FB3A46">
      <w:pPr>
        <w:autoSpaceDE w:val="0"/>
        <w:autoSpaceDN w:val="0"/>
        <w:adjustRightInd w:val="0"/>
        <w:spacing w:after="0"/>
        <w:ind w:firstLine="709"/>
        <w:jc w:val="both"/>
        <w:rPr>
          <w:szCs w:val="28"/>
        </w:rPr>
      </w:pPr>
      <w:r w:rsidRPr="002A3522">
        <w:rPr>
          <w:szCs w:val="28"/>
        </w:rPr>
        <w:t xml:space="preserve">прием и регистрация </w:t>
      </w:r>
      <w:r w:rsidRPr="002A3522">
        <w:rPr>
          <w:iCs/>
          <w:szCs w:val="28"/>
        </w:rPr>
        <w:t>заявления</w:t>
      </w:r>
      <w:r w:rsidRPr="002A3522">
        <w:rPr>
          <w:szCs w:val="28"/>
        </w:rPr>
        <w:t xml:space="preserve"> о предоставлении муниципальной услуги;</w:t>
      </w:r>
    </w:p>
    <w:p w:rsidR="00767F15" w:rsidRPr="002A3522" w:rsidRDefault="00767F15" w:rsidP="00FB3A46">
      <w:pPr>
        <w:autoSpaceDE w:val="0"/>
        <w:autoSpaceDN w:val="0"/>
        <w:adjustRightInd w:val="0"/>
        <w:spacing w:after="0"/>
        <w:ind w:firstLine="709"/>
        <w:jc w:val="both"/>
        <w:rPr>
          <w:szCs w:val="28"/>
        </w:rPr>
      </w:pPr>
      <w:r w:rsidRPr="002A3522">
        <w:rPr>
          <w:szCs w:val="28"/>
        </w:rPr>
        <w:t>формирование и направление межведомственных запросов, получение ответов на них;</w:t>
      </w:r>
    </w:p>
    <w:p w:rsidR="00767F15" w:rsidRPr="002A3522" w:rsidRDefault="00767F15" w:rsidP="00FB3A46">
      <w:pPr>
        <w:autoSpaceDE w:val="0"/>
        <w:autoSpaceDN w:val="0"/>
        <w:adjustRightInd w:val="0"/>
        <w:spacing w:after="0"/>
        <w:ind w:firstLine="709"/>
        <w:jc w:val="both"/>
        <w:rPr>
          <w:szCs w:val="28"/>
        </w:rPr>
      </w:pPr>
      <w:r w:rsidRPr="002A3522">
        <w:rPr>
          <w:szCs w:val="28"/>
        </w:rPr>
        <w:t>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rsidR="00767F15" w:rsidRPr="002A3522" w:rsidRDefault="00767F15" w:rsidP="00FB3A46">
      <w:pPr>
        <w:autoSpaceDE w:val="0"/>
        <w:autoSpaceDN w:val="0"/>
        <w:adjustRightInd w:val="0"/>
        <w:spacing w:after="0"/>
        <w:ind w:firstLine="709"/>
        <w:jc w:val="both"/>
        <w:rPr>
          <w:szCs w:val="28"/>
        </w:rPr>
      </w:pPr>
      <w:r w:rsidRPr="002A3522">
        <w:rPr>
          <w:szCs w:val="28"/>
        </w:rPr>
        <w:t>выдача (направление) результата предоставления муниципальной услуги.</w:t>
      </w:r>
    </w:p>
    <w:p w:rsidR="00767F15" w:rsidRPr="002A3522" w:rsidRDefault="00767F15" w:rsidP="00FB3A46">
      <w:pPr>
        <w:autoSpaceDE w:val="0"/>
        <w:autoSpaceDN w:val="0"/>
        <w:adjustRightInd w:val="0"/>
        <w:spacing w:after="0"/>
        <w:ind w:firstLine="709"/>
        <w:jc w:val="both"/>
        <w:rPr>
          <w:szCs w:val="28"/>
        </w:rPr>
      </w:pPr>
    </w:p>
    <w:p w:rsidR="00767F15" w:rsidRPr="002A3522" w:rsidRDefault="00767F15" w:rsidP="00FB3A46">
      <w:pPr>
        <w:autoSpaceDE w:val="0"/>
        <w:autoSpaceDN w:val="0"/>
        <w:adjustRightInd w:val="0"/>
        <w:spacing w:after="0"/>
        <w:jc w:val="center"/>
        <w:rPr>
          <w:szCs w:val="28"/>
        </w:rPr>
      </w:pPr>
      <w:r w:rsidRPr="002A3522">
        <w:rPr>
          <w:szCs w:val="28"/>
        </w:rPr>
        <w:t xml:space="preserve">Прием и регистрация </w:t>
      </w:r>
      <w:r w:rsidRPr="002A3522">
        <w:rPr>
          <w:iCs/>
          <w:szCs w:val="28"/>
        </w:rPr>
        <w:t>заявления</w:t>
      </w:r>
      <w:r w:rsidRPr="002A3522">
        <w:rPr>
          <w:szCs w:val="28"/>
        </w:rPr>
        <w:t xml:space="preserve"> о предоставлении </w:t>
      </w:r>
      <w:r w:rsidRPr="002A3522">
        <w:rPr>
          <w:szCs w:val="28"/>
        </w:rPr>
        <w:br/>
        <w:t>муниципальной услуги</w:t>
      </w:r>
    </w:p>
    <w:p w:rsidR="00767F15" w:rsidRPr="002A3522" w:rsidRDefault="00767F15" w:rsidP="00FB3A46">
      <w:pPr>
        <w:autoSpaceDE w:val="0"/>
        <w:autoSpaceDN w:val="0"/>
        <w:adjustRightInd w:val="0"/>
        <w:spacing w:after="0"/>
        <w:ind w:firstLine="709"/>
        <w:jc w:val="center"/>
        <w:rPr>
          <w:szCs w:val="28"/>
        </w:rPr>
      </w:pPr>
    </w:p>
    <w:p w:rsidR="00767F15" w:rsidRPr="002A3522" w:rsidRDefault="00767F15" w:rsidP="00FB3A46">
      <w:pPr>
        <w:autoSpaceDE w:val="0"/>
        <w:autoSpaceDN w:val="0"/>
        <w:adjustRightInd w:val="0"/>
        <w:spacing w:after="0"/>
        <w:ind w:firstLine="709"/>
        <w:jc w:val="both"/>
        <w:rPr>
          <w:szCs w:val="28"/>
        </w:rPr>
      </w:pPr>
      <w:r w:rsidRPr="002A3522">
        <w:rPr>
          <w:szCs w:val="28"/>
        </w:rPr>
        <w:t>31.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767F15" w:rsidRPr="002A3522" w:rsidRDefault="00767F15" w:rsidP="00FB3A46">
      <w:pPr>
        <w:autoSpaceDE w:val="0"/>
        <w:autoSpaceDN w:val="0"/>
        <w:adjustRightInd w:val="0"/>
        <w:spacing w:after="0"/>
        <w:ind w:firstLine="709"/>
        <w:jc w:val="both"/>
        <w:rPr>
          <w:szCs w:val="28"/>
        </w:rPr>
      </w:pPr>
      <w:r w:rsidRPr="002A3522">
        <w:rPr>
          <w:szCs w:val="28"/>
        </w:rPr>
        <w:t xml:space="preserve">Должностным лицом, ответственным за прием и регистрацию заявления о предоставлении муниципальной услуги, является специалист </w:t>
      </w:r>
      <w:r>
        <w:rPr>
          <w:szCs w:val="28"/>
        </w:rPr>
        <w:t>отдела управления администрации сельского поселения Кедровый</w:t>
      </w:r>
      <w:r w:rsidRPr="002A3522">
        <w:rPr>
          <w:szCs w:val="28"/>
        </w:rPr>
        <w:t>.</w:t>
      </w:r>
    </w:p>
    <w:p w:rsidR="00767F15" w:rsidRPr="002A3522" w:rsidRDefault="00767F15" w:rsidP="00FB3A46">
      <w:pPr>
        <w:autoSpaceDE w:val="0"/>
        <w:autoSpaceDN w:val="0"/>
        <w:adjustRightInd w:val="0"/>
        <w:spacing w:after="0"/>
        <w:ind w:firstLine="709"/>
        <w:jc w:val="both"/>
        <w:rPr>
          <w:szCs w:val="28"/>
        </w:rPr>
      </w:pPr>
      <w:r w:rsidRPr="002A3522">
        <w:rPr>
          <w:szCs w:val="28"/>
        </w:rPr>
        <w:t>Содержание административных действий, входящих в состав административной процедуры: прием и регистрация заявления</w:t>
      </w:r>
      <w:r w:rsidRPr="002A3522">
        <w:t xml:space="preserve"> </w:t>
      </w:r>
      <w:r w:rsidRPr="002A3522">
        <w:rPr>
          <w:szCs w:val="28"/>
        </w:rPr>
        <w:t>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767F15" w:rsidRPr="002A3522" w:rsidRDefault="00767F15" w:rsidP="00FB3A46">
      <w:pPr>
        <w:autoSpaceDE w:val="0"/>
        <w:autoSpaceDN w:val="0"/>
        <w:adjustRightInd w:val="0"/>
        <w:spacing w:after="0"/>
        <w:ind w:firstLine="709"/>
        <w:jc w:val="both"/>
        <w:rPr>
          <w:szCs w:val="28"/>
        </w:rPr>
      </w:pPr>
      <w:r w:rsidRPr="002A3522">
        <w:rPr>
          <w:szCs w:val="28"/>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767F15" w:rsidRPr="002A3522" w:rsidRDefault="00767F15" w:rsidP="00FB3A46">
      <w:pPr>
        <w:autoSpaceDE w:val="0"/>
        <w:autoSpaceDN w:val="0"/>
        <w:adjustRightInd w:val="0"/>
        <w:spacing w:after="0"/>
        <w:ind w:firstLine="709"/>
        <w:jc w:val="both"/>
        <w:rPr>
          <w:szCs w:val="28"/>
        </w:rPr>
      </w:pPr>
      <w:r w:rsidRPr="002A3522">
        <w:rPr>
          <w:szCs w:val="28"/>
        </w:rPr>
        <w:t xml:space="preserve">Максимальный срок выполнения данной административной процедуры – </w:t>
      </w:r>
      <w:r w:rsidRPr="002A3522">
        <w:t>1 рабочий день от даты представления заявления</w:t>
      </w:r>
      <w:r w:rsidRPr="002A3522">
        <w:rPr>
          <w:szCs w:val="28"/>
        </w:rPr>
        <w:t xml:space="preserve"> в Уполномоченный орган, в случае личного обращения заявителя с заявлением в </w:t>
      </w:r>
      <w:r w:rsidRPr="002A3522">
        <w:rPr>
          <w:szCs w:val="28"/>
          <w:shd w:val="clear" w:color="auto" w:fill="FFFFFF"/>
        </w:rPr>
        <w:t>Уполномоченный орган</w:t>
      </w:r>
      <w:r w:rsidRPr="002A3522">
        <w:rPr>
          <w:szCs w:val="28"/>
        </w:rPr>
        <w:t>, такое заявление подлежит обязательной регистрации в течение 15 минут.</w:t>
      </w:r>
    </w:p>
    <w:p w:rsidR="00767F15" w:rsidRPr="002A3522" w:rsidRDefault="00767F15" w:rsidP="00FB3A46">
      <w:pPr>
        <w:autoSpaceDE w:val="0"/>
        <w:autoSpaceDN w:val="0"/>
        <w:adjustRightInd w:val="0"/>
        <w:spacing w:after="0"/>
        <w:ind w:firstLine="709"/>
        <w:jc w:val="both"/>
        <w:rPr>
          <w:szCs w:val="28"/>
        </w:rPr>
      </w:pPr>
      <w:r w:rsidRPr="002A3522">
        <w:rPr>
          <w:szCs w:val="28"/>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767F15" w:rsidRPr="002A3522" w:rsidRDefault="00767F15" w:rsidP="00FB3A46">
      <w:pPr>
        <w:autoSpaceDE w:val="0"/>
        <w:autoSpaceDN w:val="0"/>
        <w:adjustRightInd w:val="0"/>
        <w:spacing w:after="0"/>
        <w:ind w:firstLine="709"/>
        <w:jc w:val="both"/>
        <w:rPr>
          <w:szCs w:val="28"/>
        </w:rPr>
      </w:pPr>
      <w:r w:rsidRPr="002A3522">
        <w:rPr>
          <w:szCs w:val="28"/>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w:t>
      </w:r>
      <w:r>
        <w:rPr>
          <w:szCs w:val="28"/>
        </w:rPr>
        <w:t>и</w:t>
      </w:r>
      <w:r w:rsidRPr="002A3522">
        <w:rPr>
          <w:szCs w:val="28"/>
        </w:rPr>
        <w:t xml:space="preserve"> в журнале регистрации заявления с проставлением в</w:t>
      </w:r>
      <w:r>
        <w:rPr>
          <w:szCs w:val="28"/>
        </w:rPr>
        <w:t xml:space="preserve"> заявлении отметки о регистрации</w:t>
      </w:r>
      <w:r w:rsidRPr="002A3522">
        <w:rPr>
          <w:szCs w:val="28"/>
        </w:rPr>
        <w:t>.</w:t>
      </w:r>
    </w:p>
    <w:p w:rsidR="00767F15" w:rsidRPr="002A3522" w:rsidRDefault="00767F15" w:rsidP="00FB3A46">
      <w:pPr>
        <w:autoSpaceDE w:val="0"/>
        <w:autoSpaceDN w:val="0"/>
        <w:adjustRightInd w:val="0"/>
        <w:spacing w:after="0"/>
        <w:ind w:firstLine="709"/>
        <w:jc w:val="both"/>
        <w:rPr>
          <w:szCs w:val="28"/>
        </w:rPr>
      </w:pPr>
      <w:r w:rsidRPr="002A3522">
        <w:rPr>
          <w:szCs w:val="28"/>
        </w:rPr>
        <w:t xml:space="preserve">Зарегистрированное заявление о предоставлении муниципальной услуги и прилагаемые к нему документы передаются специалисту </w:t>
      </w:r>
      <w:r>
        <w:rPr>
          <w:szCs w:val="28"/>
        </w:rPr>
        <w:t>отдела управления администрации сельского поселения Кедровый</w:t>
      </w:r>
      <w:r w:rsidRPr="002A3522">
        <w:rPr>
          <w:szCs w:val="28"/>
        </w:rPr>
        <w:t>, ответственному за формирование, направление межведомственных запросов.</w:t>
      </w:r>
    </w:p>
    <w:p w:rsidR="00767F15" w:rsidRPr="002A3522" w:rsidRDefault="00767F15" w:rsidP="00FB3A46">
      <w:pPr>
        <w:autoSpaceDE w:val="0"/>
        <w:autoSpaceDN w:val="0"/>
        <w:adjustRightInd w:val="0"/>
        <w:spacing w:after="0"/>
        <w:ind w:firstLine="709"/>
        <w:jc w:val="both"/>
        <w:rPr>
          <w:szCs w:val="28"/>
        </w:rPr>
      </w:pPr>
    </w:p>
    <w:p w:rsidR="00767F15" w:rsidRPr="002A3522" w:rsidRDefault="00767F15" w:rsidP="00FB3A46">
      <w:pPr>
        <w:autoSpaceDE w:val="0"/>
        <w:autoSpaceDN w:val="0"/>
        <w:adjustRightInd w:val="0"/>
        <w:spacing w:after="0"/>
        <w:jc w:val="center"/>
        <w:outlineLvl w:val="1"/>
        <w:rPr>
          <w:szCs w:val="28"/>
        </w:rPr>
      </w:pPr>
      <w:r w:rsidRPr="002A3522">
        <w:rPr>
          <w:szCs w:val="28"/>
        </w:rPr>
        <w:t xml:space="preserve">Формирование и направление межведомственных запросов, </w:t>
      </w:r>
    </w:p>
    <w:p w:rsidR="00767F15" w:rsidRPr="002A3522" w:rsidRDefault="00767F15" w:rsidP="00FB3A46">
      <w:pPr>
        <w:autoSpaceDE w:val="0"/>
        <w:autoSpaceDN w:val="0"/>
        <w:adjustRightInd w:val="0"/>
        <w:spacing w:after="0"/>
        <w:jc w:val="center"/>
        <w:outlineLvl w:val="1"/>
        <w:rPr>
          <w:szCs w:val="28"/>
        </w:rPr>
      </w:pPr>
      <w:r w:rsidRPr="002A3522">
        <w:rPr>
          <w:szCs w:val="28"/>
        </w:rPr>
        <w:t>получение ответов на них</w:t>
      </w:r>
    </w:p>
    <w:p w:rsidR="00767F15" w:rsidRPr="002A3522" w:rsidRDefault="00767F15" w:rsidP="00FB3A46">
      <w:pPr>
        <w:autoSpaceDE w:val="0"/>
        <w:autoSpaceDN w:val="0"/>
        <w:adjustRightInd w:val="0"/>
        <w:spacing w:after="0"/>
        <w:jc w:val="center"/>
        <w:outlineLvl w:val="1"/>
        <w:rPr>
          <w:szCs w:val="28"/>
        </w:rPr>
      </w:pPr>
    </w:p>
    <w:p w:rsidR="00767F15" w:rsidRPr="002A3522" w:rsidRDefault="00767F15" w:rsidP="00FB3A46">
      <w:pPr>
        <w:autoSpaceDE w:val="0"/>
        <w:autoSpaceDN w:val="0"/>
        <w:adjustRightInd w:val="0"/>
        <w:spacing w:after="0"/>
        <w:ind w:firstLine="709"/>
        <w:jc w:val="both"/>
        <w:rPr>
          <w:szCs w:val="28"/>
        </w:rPr>
      </w:pPr>
      <w:r w:rsidRPr="002A3522">
        <w:rPr>
          <w:szCs w:val="28"/>
        </w:rPr>
        <w:t xml:space="preserve">32. Основанием для начала административной процедуры является поступление специалисту </w:t>
      </w:r>
      <w:r>
        <w:rPr>
          <w:szCs w:val="28"/>
        </w:rPr>
        <w:t>отдела управления администрации сельского поселения Кедровый</w:t>
      </w:r>
      <w:r w:rsidRPr="002A3522">
        <w:rPr>
          <w:szCs w:val="28"/>
        </w:rPr>
        <w:t>, ответственному за формирование, направление межведомственных запросов, зарегистрированного заявления о предоставлении муниципальной услуги.</w:t>
      </w:r>
    </w:p>
    <w:p w:rsidR="00767F15" w:rsidRPr="002A3522" w:rsidRDefault="00767F15" w:rsidP="00FB3A46">
      <w:pPr>
        <w:autoSpaceDE w:val="0"/>
        <w:autoSpaceDN w:val="0"/>
        <w:adjustRightInd w:val="0"/>
        <w:spacing w:after="0"/>
        <w:ind w:firstLine="709"/>
        <w:jc w:val="both"/>
        <w:rPr>
          <w:szCs w:val="28"/>
        </w:rPr>
      </w:pPr>
      <w:r w:rsidRPr="002A3522">
        <w:rPr>
          <w:szCs w:val="28"/>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Pr>
          <w:szCs w:val="28"/>
        </w:rPr>
        <w:t>отдела управления администрации сельского поселения Кедровый</w:t>
      </w:r>
      <w:r w:rsidRPr="002A3522">
        <w:rPr>
          <w:szCs w:val="28"/>
        </w:rPr>
        <w:t>.</w:t>
      </w:r>
    </w:p>
    <w:p w:rsidR="00767F15" w:rsidRPr="002A3522" w:rsidRDefault="00767F15" w:rsidP="00FB3A46">
      <w:pPr>
        <w:autoSpaceDE w:val="0"/>
        <w:autoSpaceDN w:val="0"/>
        <w:adjustRightInd w:val="0"/>
        <w:spacing w:after="0"/>
        <w:ind w:firstLine="709"/>
        <w:jc w:val="both"/>
        <w:rPr>
          <w:szCs w:val="28"/>
        </w:rPr>
      </w:pPr>
      <w:r w:rsidRPr="002A3522">
        <w:rPr>
          <w:szCs w:val="28"/>
        </w:rPr>
        <w:t>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767F15" w:rsidRPr="002A3522" w:rsidRDefault="00767F15" w:rsidP="00FB3A46">
      <w:pPr>
        <w:autoSpaceDE w:val="0"/>
        <w:autoSpaceDN w:val="0"/>
        <w:adjustRightInd w:val="0"/>
        <w:spacing w:after="0"/>
        <w:ind w:firstLine="709"/>
        <w:jc w:val="both"/>
        <w:rPr>
          <w:szCs w:val="28"/>
        </w:rPr>
      </w:pPr>
      <w:r w:rsidRPr="002A3522">
        <w:rPr>
          <w:szCs w:val="28"/>
        </w:rPr>
        <w:t xml:space="preserve">проверка представленных документов на соответствие перечню, указанному в пункте 15 Административного регламента;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w:t>
      </w:r>
      <w:r>
        <w:rPr>
          <w:szCs w:val="28"/>
        </w:rPr>
        <w:t>5 календарных</w:t>
      </w:r>
      <w:r w:rsidRPr="002A3522">
        <w:rPr>
          <w:i/>
          <w:szCs w:val="28"/>
        </w:rPr>
        <w:t xml:space="preserve"> </w:t>
      </w:r>
      <w:r w:rsidRPr="002A3522">
        <w:rPr>
          <w:szCs w:val="28"/>
        </w:rPr>
        <w:t>дней с момента поступления зарегистрированного заявления к специалисту, ответственному за формирование, направление межведомственных запросов;</w:t>
      </w:r>
    </w:p>
    <w:p w:rsidR="00767F15" w:rsidRPr="002A3522" w:rsidRDefault="00767F15" w:rsidP="00FB3A46">
      <w:pPr>
        <w:autoSpaceDE w:val="0"/>
        <w:autoSpaceDN w:val="0"/>
        <w:adjustRightInd w:val="0"/>
        <w:spacing w:after="0"/>
        <w:ind w:firstLine="709"/>
        <w:jc w:val="both"/>
        <w:rPr>
          <w:szCs w:val="28"/>
        </w:rPr>
      </w:pPr>
      <w:r w:rsidRPr="002A3522">
        <w:rPr>
          <w:szCs w:val="28"/>
        </w:rPr>
        <w:t xml:space="preserve">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 – в течение </w:t>
      </w:r>
      <w:r>
        <w:rPr>
          <w:szCs w:val="28"/>
        </w:rPr>
        <w:t>2 календарных</w:t>
      </w:r>
      <w:r w:rsidRPr="002A3522">
        <w:rPr>
          <w:i/>
          <w:szCs w:val="28"/>
        </w:rPr>
        <w:t xml:space="preserve"> </w:t>
      </w:r>
      <w:r w:rsidRPr="002A3522">
        <w:rPr>
          <w:szCs w:val="28"/>
        </w:rPr>
        <w:t>дней с момента поступления ответов на межведомственные запросы.</w:t>
      </w:r>
    </w:p>
    <w:p w:rsidR="00767F15" w:rsidRPr="002A3522" w:rsidRDefault="00767F15" w:rsidP="00FB3A46">
      <w:pPr>
        <w:autoSpaceDE w:val="0"/>
        <w:autoSpaceDN w:val="0"/>
        <w:adjustRightInd w:val="0"/>
        <w:spacing w:after="0"/>
        <w:ind w:firstLine="709"/>
        <w:jc w:val="both"/>
        <w:rPr>
          <w:szCs w:val="28"/>
        </w:rPr>
      </w:pPr>
      <w:r w:rsidRPr="002A3522">
        <w:rPr>
          <w:szCs w:val="28"/>
        </w:rPr>
        <w:t>Срок получения ответов на межведомственные запросы в соответствии с Федеральным законом №  210-ФЗ составляет – 5 рабочих дней со дня поступления межведомственного запроса в органы, предоставляющие документы и информацию.</w:t>
      </w:r>
    </w:p>
    <w:p w:rsidR="00767F15" w:rsidRPr="002A3522" w:rsidRDefault="00767F15" w:rsidP="00FB3A46">
      <w:pPr>
        <w:autoSpaceDE w:val="0"/>
        <w:autoSpaceDN w:val="0"/>
        <w:adjustRightInd w:val="0"/>
        <w:spacing w:after="0"/>
        <w:ind w:firstLine="709"/>
        <w:jc w:val="both"/>
        <w:rPr>
          <w:szCs w:val="28"/>
        </w:rPr>
      </w:pPr>
      <w:r w:rsidRPr="002A3522">
        <w:rPr>
          <w:szCs w:val="28"/>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767F15" w:rsidRPr="002A3522" w:rsidRDefault="00767F15" w:rsidP="00FB3A46">
      <w:pPr>
        <w:autoSpaceDE w:val="0"/>
        <w:autoSpaceDN w:val="0"/>
        <w:adjustRightInd w:val="0"/>
        <w:spacing w:after="0"/>
        <w:ind w:firstLine="709"/>
        <w:jc w:val="both"/>
        <w:rPr>
          <w:szCs w:val="28"/>
        </w:rPr>
      </w:pPr>
      <w:r w:rsidRPr="002A3522">
        <w:rPr>
          <w:szCs w:val="28"/>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r w:rsidRPr="002A3522">
        <w:t xml:space="preserve">пункте 15 </w:t>
      </w:r>
      <w:r w:rsidRPr="002A3522">
        <w:rPr>
          <w:szCs w:val="28"/>
        </w:rPr>
        <w:t>Административного регламента.</w:t>
      </w:r>
    </w:p>
    <w:p w:rsidR="00767F15" w:rsidRPr="002A3522" w:rsidRDefault="00767F15" w:rsidP="00FB3A46">
      <w:pPr>
        <w:autoSpaceDE w:val="0"/>
        <w:autoSpaceDN w:val="0"/>
        <w:adjustRightInd w:val="0"/>
        <w:spacing w:after="0"/>
        <w:ind w:firstLine="709"/>
        <w:jc w:val="both"/>
        <w:rPr>
          <w:szCs w:val="28"/>
        </w:rPr>
      </w:pPr>
      <w:r w:rsidRPr="002A3522">
        <w:rPr>
          <w:szCs w:val="28"/>
        </w:rPr>
        <w:t xml:space="preserve">Максимальный срок выполнения административной процедуры </w:t>
      </w:r>
      <w:r>
        <w:rPr>
          <w:szCs w:val="28"/>
        </w:rPr>
        <w:t xml:space="preserve">7 рабочих </w:t>
      </w:r>
      <w:r w:rsidRPr="002A3522">
        <w:rPr>
          <w:szCs w:val="28"/>
        </w:rPr>
        <w:t>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767F15" w:rsidRPr="002A3522" w:rsidRDefault="00767F15" w:rsidP="00FB3A46">
      <w:pPr>
        <w:autoSpaceDE w:val="0"/>
        <w:autoSpaceDN w:val="0"/>
        <w:adjustRightInd w:val="0"/>
        <w:spacing w:after="0"/>
        <w:ind w:firstLine="709"/>
        <w:jc w:val="both"/>
        <w:rPr>
          <w:szCs w:val="28"/>
        </w:rPr>
      </w:pPr>
      <w:r w:rsidRPr="002A3522">
        <w:rPr>
          <w:szCs w:val="28"/>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21 Административного регламента.</w:t>
      </w:r>
    </w:p>
    <w:p w:rsidR="00767F15" w:rsidRPr="00292329" w:rsidRDefault="00767F15" w:rsidP="00FB3A46">
      <w:pPr>
        <w:autoSpaceDE w:val="0"/>
        <w:autoSpaceDN w:val="0"/>
        <w:adjustRightInd w:val="0"/>
        <w:spacing w:after="0"/>
        <w:ind w:firstLine="709"/>
        <w:jc w:val="both"/>
        <w:rPr>
          <w:szCs w:val="28"/>
        </w:rPr>
      </w:pPr>
      <w:r w:rsidRPr="002A3522">
        <w:rPr>
          <w:szCs w:val="28"/>
        </w:rPr>
        <w:t xml:space="preserve">Способ </w:t>
      </w:r>
      <w:r w:rsidRPr="00292329">
        <w:rPr>
          <w:szCs w:val="28"/>
        </w:rPr>
        <w:t>фиксации результата выполнения административной процедуры: полученный ответ на межведомственный запрос регистрируется в электронном документообороте и в журнале регистрации входящей корреспонденции уполномоченного органа и приобщается к документам заявителя.</w:t>
      </w:r>
    </w:p>
    <w:p w:rsidR="00767F15" w:rsidRPr="002A3522" w:rsidRDefault="00767F15" w:rsidP="00FB3A46">
      <w:pPr>
        <w:autoSpaceDE w:val="0"/>
        <w:autoSpaceDN w:val="0"/>
        <w:adjustRightInd w:val="0"/>
        <w:spacing w:after="0"/>
        <w:ind w:firstLine="709"/>
        <w:jc w:val="both"/>
        <w:rPr>
          <w:szCs w:val="28"/>
        </w:rPr>
      </w:pPr>
      <w:r w:rsidRPr="00292329">
        <w:rPr>
          <w:szCs w:val="28"/>
        </w:rPr>
        <w:t>После регистрации полученные ответы</w:t>
      </w:r>
      <w:r w:rsidRPr="002A3522">
        <w:rPr>
          <w:szCs w:val="28"/>
        </w:rPr>
        <w:t xml:space="preserve">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w:t>
      </w:r>
      <w:r>
        <w:rPr>
          <w:szCs w:val="28"/>
        </w:rPr>
        <w:t>отдела управления администрации сельского поселения Кедровый</w:t>
      </w:r>
      <w:r w:rsidRPr="002A3522">
        <w:rPr>
          <w:szCs w:val="28"/>
        </w:rPr>
        <w:t>, ответственному за предоставление муниципальной услуги.</w:t>
      </w:r>
    </w:p>
    <w:p w:rsidR="00767F15" w:rsidRPr="002A3522" w:rsidRDefault="00767F15" w:rsidP="00FB3A46">
      <w:pPr>
        <w:autoSpaceDE w:val="0"/>
        <w:autoSpaceDN w:val="0"/>
        <w:adjustRightInd w:val="0"/>
        <w:spacing w:after="0"/>
        <w:ind w:firstLine="709"/>
        <w:jc w:val="both"/>
        <w:rPr>
          <w:szCs w:val="28"/>
        </w:rPr>
      </w:pPr>
    </w:p>
    <w:p w:rsidR="00767F15" w:rsidRPr="002A3522" w:rsidRDefault="00767F15" w:rsidP="00FB3A46">
      <w:pPr>
        <w:autoSpaceDE w:val="0"/>
        <w:autoSpaceDN w:val="0"/>
        <w:adjustRightInd w:val="0"/>
        <w:spacing w:after="0"/>
        <w:jc w:val="center"/>
        <w:rPr>
          <w:szCs w:val="28"/>
        </w:rPr>
      </w:pPr>
      <w:r w:rsidRPr="002A3522">
        <w:rPr>
          <w:szCs w:val="28"/>
        </w:rPr>
        <w:t>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rsidR="00767F15" w:rsidRPr="002A3522" w:rsidRDefault="00767F15" w:rsidP="00FB3A46">
      <w:pPr>
        <w:autoSpaceDE w:val="0"/>
        <w:autoSpaceDN w:val="0"/>
        <w:adjustRightInd w:val="0"/>
        <w:spacing w:after="0"/>
        <w:jc w:val="center"/>
        <w:rPr>
          <w:szCs w:val="28"/>
        </w:rPr>
      </w:pPr>
    </w:p>
    <w:p w:rsidR="00767F15" w:rsidRPr="002A3522" w:rsidRDefault="00767F15" w:rsidP="00FB3A46">
      <w:pPr>
        <w:autoSpaceDE w:val="0"/>
        <w:autoSpaceDN w:val="0"/>
        <w:adjustRightInd w:val="0"/>
        <w:spacing w:after="0"/>
        <w:ind w:firstLine="709"/>
        <w:jc w:val="both"/>
        <w:rPr>
          <w:szCs w:val="28"/>
        </w:rPr>
      </w:pPr>
      <w:r w:rsidRPr="002A3522">
        <w:rPr>
          <w:szCs w:val="28"/>
        </w:rPr>
        <w:t xml:space="preserve">33. Основанием для начала выполнения административной процедуры является поступление к специалисту </w:t>
      </w:r>
      <w:r>
        <w:rPr>
          <w:szCs w:val="28"/>
        </w:rPr>
        <w:t>отдела управления администрации сельского поселения Кедровый</w:t>
      </w:r>
      <w:r w:rsidRPr="002A3522">
        <w:rPr>
          <w:szCs w:val="28"/>
        </w:rPr>
        <w:t>,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 (в случае их направления).</w:t>
      </w:r>
    </w:p>
    <w:p w:rsidR="00767F15" w:rsidRPr="002A3522" w:rsidRDefault="00767F15" w:rsidP="00FB3A46">
      <w:pPr>
        <w:pStyle w:val="ConsPlusNormal"/>
        <w:spacing w:line="276" w:lineRule="auto"/>
        <w:ind w:firstLine="709"/>
        <w:jc w:val="both"/>
        <w:rPr>
          <w:rFonts w:ascii="Times New Roman" w:hAnsi="Times New Roman"/>
          <w:szCs w:val="28"/>
        </w:rPr>
      </w:pPr>
      <w:r w:rsidRPr="002A3522">
        <w:rPr>
          <w:rFonts w:ascii="Times New Roman" w:hAnsi="Times New Roman"/>
          <w:szCs w:val="28"/>
        </w:rPr>
        <w:t>Сведения о должностном лице, ответственном за выполнение административной процедуры:</w:t>
      </w:r>
    </w:p>
    <w:p w:rsidR="00767F15" w:rsidRPr="002A3522" w:rsidRDefault="00767F15" w:rsidP="00FB3A46">
      <w:pPr>
        <w:pStyle w:val="ConsPlusNormal"/>
        <w:spacing w:line="276" w:lineRule="auto"/>
        <w:ind w:firstLine="709"/>
        <w:jc w:val="both"/>
        <w:rPr>
          <w:rFonts w:ascii="Times New Roman" w:hAnsi="Times New Roman"/>
          <w:szCs w:val="28"/>
        </w:rPr>
      </w:pPr>
      <w:r w:rsidRPr="002A3522">
        <w:rPr>
          <w:rFonts w:ascii="Times New Roman" w:hAnsi="Times New Roman"/>
          <w:szCs w:val="28"/>
        </w:rPr>
        <w:t xml:space="preserve">должностным лицом, ответственным за подготовку проекта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специалист </w:t>
      </w:r>
      <w:r w:rsidRPr="00292329">
        <w:rPr>
          <w:rFonts w:ascii="Times New Roman" w:hAnsi="Times New Roman"/>
          <w:szCs w:val="28"/>
        </w:rPr>
        <w:t xml:space="preserve">отдела управления администрации сельского поселения </w:t>
      </w:r>
      <w:r>
        <w:rPr>
          <w:rFonts w:ascii="Times New Roman" w:hAnsi="Times New Roman"/>
          <w:szCs w:val="28"/>
        </w:rPr>
        <w:t>Кедровый</w:t>
      </w:r>
      <w:r w:rsidRPr="00292329">
        <w:rPr>
          <w:rFonts w:ascii="Times New Roman" w:hAnsi="Times New Roman"/>
          <w:szCs w:val="28"/>
        </w:rPr>
        <w:t>, ответственный за предоставление</w:t>
      </w:r>
      <w:r w:rsidRPr="002A3522">
        <w:rPr>
          <w:rFonts w:ascii="Times New Roman" w:hAnsi="Times New Roman"/>
          <w:szCs w:val="28"/>
        </w:rPr>
        <w:t xml:space="preserve"> муниципальной услуги;</w:t>
      </w:r>
    </w:p>
    <w:p w:rsidR="00767F15" w:rsidRPr="002A3522" w:rsidRDefault="00767F15" w:rsidP="00FB3A46">
      <w:pPr>
        <w:autoSpaceDE w:val="0"/>
        <w:autoSpaceDN w:val="0"/>
        <w:adjustRightInd w:val="0"/>
        <w:spacing w:after="0"/>
        <w:ind w:firstLine="709"/>
        <w:jc w:val="both"/>
        <w:rPr>
          <w:szCs w:val="28"/>
        </w:rPr>
      </w:pPr>
      <w:r w:rsidRPr="002A3522">
        <w:rPr>
          <w:szCs w:val="28"/>
        </w:rPr>
        <w:t xml:space="preserve">должностным лицом, ответственным за принятие решения о выдаче разрешения (об отказе в выдаче разрешения) путем его подписания, является </w:t>
      </w:r>
      <w:r>
        <w:rPr>
          <w:szCs w:val="28"/>
        </w:rPr>
        <w:t>глава сельского поселения Кедровый</w:t>
      </w:r>
      <w:r w:rsidRPr="002A3522">
        <w:rPr>
          <w:i/>
          <w:szCs w:val="28"/>
        </w:rPr>
        <w:t xml:space="preserve"> </w:t>
      </w:r>
      <w:r w:rsidRPr="002A3522">
        <w:rPr>
          <w:szCs w:val="28"/>
        </w:rPr>
        <w:t>либо лицо, его замещающее.</w:t>
      </w:r>
    </w:p>
    <w:p w:rsidR="00767F15" w:rsidRPr="002A3522" w:rsidRDefault="00767F15" w:rsidP="00FB3A46">
      <w:pPr>
        <w:autoSpaceDE w:val="0"/>
        <w:autoSpaceDN w:val="0"/>
        <w:adjustRightInd w:val="0"/>
        <w:spacing w:after="0"/>
        <w:ind w:firstLine="709"/>
        <w:jc w:val="both"/>
        <w:rPr>
          <w:szCs w:val="28"/>
        </w:rPr>
      </w:pPr>
      <w:r w:rsidRPr="002A3522">
        <w:rPr>
          <w:szCs w:val="28"/>
        </w:rPr>
        <w:t>Административные действия, входящие в состав настоящей административной процедуры, выполняемые специалистом, ответственным за предоставление муниципальной услуги:</w:t>
      </w:r>
    </w:p>
    <w:p w:rsidR="00767F15" w:rsidRPr="002A3522" w:rsidRDefault="00767F15" w:rsidP="00FB3A46">
      <w:pPr>
        <w:tabs>
          <w:tab w:val="left" w:pos="1134"/>
        </w:tabs>
        <w:autoSpaceDE w:val="0"/>
        <w:autoSpaceDN w:val="0"/>
        <w:adjustRightInd w:val="0"/>
        <w:spacing w:after="0"/>
        <w:ind w:firstLine="709"/>
        <w:jc w:val="both"/>
        <w:rPr>
          <w:szCs w:val="28"/>
        </w:rPr>
      </w:pPr>
      <w:r w:rsidRPr="002A3522">
        <w:rPr>
          <w:szCs w:val="28"/>
        </w:rPr>
        <w:t xml:space="preserve">проверка заявления и документов на предмет отсутствия (наличия) оснований для отказа в предоставлении муниципальной услуги, указанных в пункте 21 Административного регламента, в течение </w:t>
      </w:r>
      <w:r>
        <w:rPr>
          <w:szCs w:val="28"/>
        </w:rPr>
        <w:t xml:space="preserve">2 </w:t>
      </w:r>
      <w:r w:rsidRPr="00292329">
        <w:rPr>
          <w:szCs w:val="28"/>
        </w:rPr>
        <w:t>рабочих</w:t>
      </w:r>
      <w:r w:rsidRPr="002A3522">
        <w:rPr>
          <w:i/>
          <w:szCs w:val="28"/>
        </w:rPr>
        <w:t xml:space="preserve"> </w:t>
      </w:r>
      <w:r w:rsidRPr="002A3522">
        <w:rPr>
          <w:szCs w:val="28"/>
        </w:rPr>
        <w:t>дней со дня поступления таких документов;</w:t>
      </w:r>
    </w:p>
    <w:p w:rsidR="00767F15" w:rsidRPr="002A3522" w:rsidRDefault="00767F15" w:rsidP="00FB3A46">
      <w:pPr>
        <w:tabs>
          <w:tab w:val="left" w:pos="1134"/>
        </w:tabs>
        <w:autoSpaceDE w:val="0"/>
        <w:autoSpaceDN w:val="0"/>
        <w:adjustRightInd w:val="0"/>
        <w:spacing w:after="0"/>
        <w:ind w:firstLine="709"/>
        <w:jc w:val="both"/>
        <w:rPr>
          <w:szCs w:val="28"/>
        </w:rPr>
      </w:pPr>
      <w:r w:rsidRPr="002A3522">
        <w:rPr>
          <w:szCs w:val="28"/>
        </w:rPr>
        <w:t xml:space="preserve">в течение </w:t>
      </w:r>
      <w:r>
        <w:rPr>
          <w:szCs w:val="28"/>
        </w:rPr>
        <w:t xml:space="preserve">5 </w:t>
      </w:r>
      <w:r w:rsidRPr="00292329">
        <w:rPr>
          <w:szCs w:val="28"/>
        </w:rPr>
        <w:t xml:space="preserve">рабочих </w:t>
      </w:r>
      <w:r w:rsidRPr="002A3522">
        <w:rPr>
          <w:szCs w:val="28"/>
        </w:rPr>
        <w:t>дней после проверки документов подготовка и направление на подпись проекта одного из решений: о выдаче разрешения на использование земель или земельного участка (об отказе в выдаче разрешения на использование земель или земельного участка) (далее – проект решения);</w:t>
      </w:r>
    </w:p>
    <w:p w:rsidR="00767F15" w:rsidRPr="002A3522" w:rsidRDefault="00767F15" w:rsidP="00FB3A46">
      <w:pPr>
        <w:autoSpaceDE w:val="0"/>
        <w:autoSpaceDN w:val="0"/>
        <w:adjustRightInd w:val="0"/>
        <w:spacing w:after="0"/>
        <w:ind w:firstLine="709"/>
        <w:jc w:val="both"/>
        <w:rPr>
          <w:szCs w:val="28"/>
        </w:rPr>
      </w:pPr>
      <w:r w:rsidRPr="002A3522">
        <w:rPr>
          <w:szCs w:val="28"/>
        </w:rPr>
        <w:t xml:space="preserve">в течение </w:t>
      </w:r>
      <w:r>
        <w:rPr>
          <w:szCs w:val="28"/>
        </w:rPr>
        <w:t>2</w:t>
      </w:r>
      <w:r w:rsidRPr="002A3522">
        <w:rPr>
          <w:i/>
          <w:szCs w:val="28"/>
        </w:rPr>
        <w:t xml:space="preserve"> </w:t>
      </w:r>
      <w:r w:rsidRPr="00292329">
        <w:rPr>
          <w:szCs w:val="28"/>
        </w:rPr>
        <w:t>рабочих</w:t>
      </w:r>
      <w:r w:rsidRPr="002A3522">
        <w:rPr>
          <w:i/>
          <w:szCs w:val="28"/>
        </w:rPr>
        <w:t xml:space="preserve"> </w:t>
      </w:r>
      <w:r w:rsidRPr="002A3522">
        <w:rPr>
          <w:szCs w:val="28"/>
        </w:rPr>
        <w:t>дней со дня подписания соответствующего решения направление документа специалисту, ответственному за выдачу (направление) заявителю результата предоставления муниципальной услуги;</w:t>
      </w:r>
    </w:p>
    <w:p w:rsidR="00767F15" w:rsidRPr="002A3522" w:rsidRDefault="00767F15" w:rsidP="00FB3A46">
      <w:pPr>
        <w:autoSpaceDE w:val="0"/>
        <w:autoSpaceDN w:val="0"/>
        <w:adjustRightInd w:val="0"/>
        <w:spacing w:after="0"/>
        <w:ind w:firstLine="709"/>
        <w:jc w:val="both"/>
        <w:rPr>
          <w:i/>
          <w:szCs w:val="28"/>
        </w:rPr>
      </w:pPr>
      <w:r w:rsidRPr="002A3522">
        <w:rPr>
          <w:szCs w:val="28"/>
        </w:rPr>
        <w:t xml:space="preserve">в течение десяти рабочих дней со дня выдачи разрешения на использование земель или земельного участка направляет копию этого разрешения в Управление Росреестра. </w:t>
      </w:r>
    </w:p>
    <w:p w:rsidR="00767F15" w:rsidRPr="002A3522" w:rsidRDefault="00767F15" w:rsidP="00FB3A46">
      <w:pPr>
        <w:autoSpaceDE w:val="0"/>
        <w:autoSpaceDN w:val="0"/>
        <w:adjustRightInd w:val="0"/>
        <w:spacing w:after="0"/>
        <w:ind w:firstLine="709"/>
        <w:jc w:val="both"/>
        <w:rPr>
          <w:szCs w:val="28"/>
        </w:rPr>
      </w:pPr>
      <w:r w:rsidRPr="002A3522">
        <w:rPr>
          <w:szCs w:val="28"/>
        </w:rPr>
        <w:t xml:space="preserve">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 </w:t>
      </w:r>
      <w:r>
        <w:rPr>
          <w:szCs w:val="28"/>
        </w:rPr>
        <w:t>5</w:t>
      </w:r>
      <w:r w:rsidRPr="002A3522">
        <w:rPr>
          <w:i/>
          <w:szCs w:val="28"/>
        </w:rPr>
        <w:t xml:space="preserve"> </w:t>
      </w:r>
      <w:r w:rsidRPr="00292329">
        <w:rPr>
          <w:szCs w:val="28"/>
        </w:rPr>
        <w:t>рабочих</w:t>
      </w:r>
      <w:r w:rsidRPr="002A3522">
        <w:rPr>
          <w:i/>
          <w:szCs w:val="28"/>
        </w:rPr>
        <w:t xml:space="preserve"> </w:t>
      </w:r>
      <w:r w:rsidRPr="002A3522">
        <w:rPr>
          <w:szCs w:val="28"/>
        </w:rPr>
        <w:t>дней со дня поступления на подпись проекта решения принимает решение о выдаче разрешения на использование земель или земельного участка (об отказе в выдаче разрешения на использование земель или земельного участка) путем подписания соответствующего документа.</w:t>
      </w:r>
    </w:p>
    <w:p w:rsidR="00767F15" w:rsidRPr="002A3522" w:rsidRDefault="00767F15" w:rsidP="00FB3A46">
      <w:pPr>
        <w:autoSpaceDE w:val="0"/>
        <w:autoSpaceDN w:val="0"/>
        <w:adjustRightInd w:val="0"/>
        <w:spacing w:after="0"/>
        <w:ind w:firstLine="709"/>
        <w:jc w:val="both"/>
        <w:rPr>
          <w:szCs w:val="28"/>
        </w:rPr>
      </w:pPr>
      <w:r w:rsidRPr="002A3522">
        <w:rPr>
          <w:szCs w:val="28"/>
        </w:rPr>
        <w:t>Критерием для принятия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наличие (отсутствие) оснований для отказа в предоставлении муниципальной услуги, указанных в пункте 21 Административного регламента.</w:t>
      </w:r>
    </w:p>
    <w:p w:rsidR="00767F15" w:rsidRPr="002A3522" w:rsidRDefault="00767F15" w:rsidP="00FB3A46">
      <w:pPr>
        <w:autoSpaceDE w:val="0"/>
        <w:autoSpaceDN w:val="0"/>
        <w:adjustRightInd w:val="0"/>
        <w:spacing w:after="0"/>
        <w:ind w:firstLine="709"/>
        <w:jc w:val="both"/>
        <w:rPr>
          <w:szCs w:val="28"/>
        </w:rPr>
      </w:pPr>
      <w:r w:rsidRPr="002A3522">
        <w:rPr>
          <w:szCs w:val="28"/>
        </w:rPr>
        <w:t>Максимальный срок выполн</w:t>
      </w:r>
      <w:r>
        <w:rPr>
          <w:szCs w:val="28"/>
        </w:rPr>
        <w:t>ения административной процедуры 7 рабочих дней</w:t>
      </w:r>
      <w:r w:rsidRPr="00292329">
        <w:rPr>
          <w:szCs w:val="28"/>
        </w:rPr>
        <w:t xml:space="preserve"> со дня поступления к специалисту, ответственному за</w:t>
      </w:r>
      <w:r w:rsidRPr="002A3522">
        <w:rPr>
          <w:szCs w:val="28"/>
        </w:rPr>
        <w:t xml:space="preserve"> предоставление муниципальной услуги, зарегистрированного заявления и прилагаемых к нему документов.</w:t>
      </w:r>
    </w:p>
    <w:p w:rsidR="00767F15" w:rsidRPr="002A3522" w:rsidRDefault="00767F15" w:rsidP="00FB3A46">
      <w:pPr>
        <w:autoSpaceDE w:val="0"/>
        <w:autoSpaceDN w:val="0"/>
        <w:adjustRightInd w:val="0"/>
        <w:spacing w:after="0"/>
        <w:ind w:firstLine="709"/>
        <w:jc w:val="both"/>
        <w:rPr>
          <w:szCs w:val="28"/>
        </w:rPr>
      </w:pPr>
      <w:r w:rsidRPr="002A3522">
        <w:rPr>
          <w:szCs w:val="28"/>
        </w:rPr>
        <w:t>Результатом административной процедуры является:</w:t>
      </w:r>
    </w:p>
    <w:p w:rsidR="00767F15" w:rsidRPr="002A3522" w:rsidRDefault="00767F15" w:rsidP="00FB3A46">
      <w:pPr>
        <w:autoSpaceDE w:val="0"/>
        <w:autoSpaceDN w:val="0"/>
        <w:adjustRightInd w:val="0"/>
        <w:spacing w:after="0"/>
        <w:ind w:firstLine="709"/>
        <w:jc w:val="both"/>
        <w:rPr>
          <w:szCs w:val="28"/>
        </w:rPr>
      </w:pPr>
      <w:r>
        <w:rPr>
          <w:szCs w:val="28"/>
        </w:rPr>
        <w:t>Распоряжение администрации сельского поселения Кедровый</w:t>
      </w:r>
      <w:r w:rsidRPr="002A3522">
        <w:rPr>
          <w:szCs w:val="28"/>
        </w:rPr>
        <w:t xml:space="preserve"> о выдаче разрешения на использование земель или земельного участка, оформленное на бланке </w:t>
      </w:r>
      <w:r>
        <w:rPr>
          <w:szCs w:val="28"/>
        </w:rPr>
        <w:t>администрации сельского поселения Кедровый</w:t>
      </w:r>
      <w:r w:rsidRPr="002A3522">
        <w:rPr>
          <w:szCs w:val="28"/>
        </w:rPr>
        <w:t>;</w:t>
      </w:r>
    </w:p>
    <w:p w:rsidR="00767F15" w:rsidRPr="002A3522" w:rsidRDefault="00767F15" w:rsidP="00FB3A46">
      <w:pPr>
        <w:autoSpaceDE w:val="0"/>
        <w:autoSpaceDN w:val="0"/>
        <w:adjustRightInd w:val="0"/>
        <w:spacing w:after="0"/>
        <w:ind w:firstLine="709"/>
        <w:jc w:val="both"/>
        <w:rPr>
          <w:szCs w:val="28"/>
        </w:rPr>
      </w:pPr>
      <w:r w:rsidRPr="002A3522">
        <w:rPr>
          <w:szCs w:val="28"/>
        </w:rPr>
        <w:t xml:space="preserve">уведомление об отказе в выдаче разрешения на использование земель или земельного участка, оформленное на бланке </w:t>
      </w:r>
      <w:r>
        <w:rPr>
          <w:szCs w:val="28"/>
        </w:rPr>
        <w:t>администрации сельского поселения</w:t>
      </w:r>
      <w:r w:rsidRPr="002A3522">
        <w:rPr>
          <w:szCs w:val="28"/>
        </w:rPr>
        <w:t>, в котором указываются все основания такого отказа.</w:t>
      </w:r>
    </w:p>
    <w:p w:rsidR="00767F15" w:rsidRPr="00E84E47" w:rsidRDefault="00767F15" w:rsidP="00FB3A46">
      <w:pPr>
        <w:autoSpaceDE w:val="0"/>
        <w:autoSpaceDN w:val="0"/>
        <w:adjustRightInd w:val="0"/>
        <w:spacing w:after="0"/>
        <w:ind w:firstLine="709"/>
        <w:jc w:val="both"/>
        <w:rPr>
          <w:szCs w:val="28"/>
        </w:rPr>
      </w:pPr>
      <w:r w:rsidRPr="002A3522">
        <w:rPr>
          <w:szCs w:val="28"/>
        </w:rPr>
        <w:t xml:space="preserve">Способ фиксации результата административной процедуры: </w:t>
      </w:r>
      <w:r w:rsidRPr="00E84E47">
        <w:rPr>
          <w:szCs w:val="28"/>
        </w:rPr>
        <w:t>регистрация в электронном документообороте номера и даты документа, являющегося результатом административной процедуры.</w:t>
      </w:r>
    </w:p>
    <w:p w:rsidR="00767F15" w:rsidRPr="002A3522" w:rsidRDefault="00767F15" w:rsidP="00FB3A46">
      <w:pPr>
        <w:autoSpaceDE w:val="0"/>
        <w:autoSpaceDN w:val="0"/>
        <w:adjustRightInd w:val="0"/>
        <w:spacing w:after="0"/>
        <w:ind w:firstLine="709"/>
        <w:jc w:val="both"/>
        <w:rPr>
          <w:szCs w:val="28"/>
        </w:rPr>
      </w:pPr>
      <w:r w:rsidRPr="002A3522">
        <w:rPr>
          <w:szCs w:val="28"/>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767F15" w:rsidRPr="002A3522" w:rsidRDefault="00767F15" w:rsidP="00FB3A46">
      <w:pPr>
        <w:autoSpaceDE w:val="0"/>
        <w:autoSpaceDN w:val="0"/>
        <w:adjustRightInd w:val="0"/>
        <w:spacing w:after="0"/>
        <w:ind w:firstLine="709"/>
        <w:jc w:val="both"/>
        <w:rPr>
          <w:szCs w:val="28"/>
        </w:rPr>
      </w:pPr>
    </w:p>
    <w:p w:rsidR="00767F15" w:rsidRPr="002A3522" w:rsidRDefault="00767F15" w:rsidP="00FB3A46">
      <w:pPr>
        <w:autoSpaceDE w:val="0"/>
        <w:autoSpaceDN w:val="0"/>
        <w:adjustRightInd w:val="0"/>
        <w:spacing w:after="0"/>
        <w:jc w:val="center"/>
        <w:rPr>
          <w:szCs w:val="28"/>
        </w:rPr>
      </w:pPr>
      <w:r w:rsidRPr="002A3522">
        <w:rPr>
          <w:szCs w:val="28"/>
        </w:rPr>
        <w:t xml:space="preserve">Выдача (направление) результата предоставления </w:t>
      </w:r>
    </w:p>
    <w:p w:rsidR="00767F15" w:rsidRPr="002A3522" w:rsidRDefault="00767F15" w:rsidP="00FB3A46">
      <w:pPr>
        <w:autoSpaceDE w:val="0"/>
        <w:autoSpaceDN w:val="0"/>
        <w:adjustRightInd w:val="0"/>
        <w:spacing w:after="0"/>
        <w:jc w:val="center"/>
        <w:rPr>
          <w:szCs w:val="28"/>
        </w:rPr>
      </w:pPr>
      <w:r w:rsidRPr="002A3522">
        <w:rPr>
          <w:szCs w:val="28"/>
        </w:rPr>
        <w:t>муниципальной услуги</w:t>
      </w:r>
    </w:p>
    <w:p w:rsidR="00767F15" w:rsidRPr="002A3522" w:rsidRDefault="00767F15" w:rsidP="00FB3A46">
      <w:pPr>
        <w:autoSpaceDE w:val="0"/>
        <w:autoSpaceDN w:val="0"/>
        <w:adjustRightInd w:val="0"/>
        <w:spacing w:after="0"/>
        <w:jc w:val="center"/>
        <w:rPr>
          <w:szCs w:val="28"/>
        </w:rPr>
      </w:pPr>
    </w:p>
    <w:p w:rsidR="00767F15" w:rsidRPr="002A3522" w:rsidRDefault="00767F15" w:rsidP="00FB3A46">
      <w:pPr>
        <w:autoSpaceDE w:val="0"/>
        <w:autoSpaceDN w:val="0"/>
        <w:adjustRightInd w:val="0"/>
        <w:spacing w:after="0"/>
        <w:ind w:firstLine="709"/>
        <w:jc w:val="both"/>
        <w:rPr>
          <w:szCs w:val="28"/>
        </w:rPr>
      </w:pPr>
      <w:r w:rsidRPr="002A3522">
        <w:rPr>
          <w:szCs w:val="28"/>
        </w:rPr>
        <w:t xml:space="preserve">34. Основанием для начала исполнения процедуры является поступление документа, являющегося результатом предоставления муниципальной услуги, к </w:t>
      </w:r>
      <w:r>
        <w:rPr>
          <w:szCs w:val="28"/>
        </w:rPr>
        <w:t xml:space="preserve">ведущему </w:t>
      </w:r>
      <w:r w:rsidRPr="002A3522">
        <w:rPr>
          <w:szCs w:val="28"/>
        </w:rPr>
        <w:t xml:space="preserve">специалисту </w:t>
      </w:r>
      <w:r>
        <w:rPr>
          <w:szCs w:val="28"/>
        </w:rPr>
        <w:t>администрации сельского поселения Кедровый</w:t>
      </w:r>
      <w:r w:rsidRPr="002A3522">
        <w:rPr>
          <w:szCs w:val="28"/>
        </w:rPr>
        <w:t>, ответственному за выдачу (направление) заявителю результата предоставления муниципальной услуги.</w:t>
      </w:r>
    </w:p>
    <w:p w:rsidR="00767F15" w:rsidRPr="002A3522" w:rsidRDefault="00767F15" w:rsidP="00877BDA">
      <w:pPr>
        <w:autoSpaceDE w:val="0"/>
        <w:autoSpaceDN w:val="0"/>
        <w:adjustRightInd w:val="0"/>
        <w:spacing w:after="0" w:line="240" w:lineRule="auto"/>
        <w:ind w:firstLine="709"/>
        <w:jc w:val="both"/>
        <w:rPr>
          <w:szCs w:val="28"/>
        </w:rPr>
      </w:pPr>
      <w:r w:rsidRPr="002A3522">
        <w:rPr>
          <w:szCs w:val="28"/>
        </w:rPr>
        <w:t xml:space="preserve">Должностным лицом, ответственным за направление (выдачу) результата предоставления муниципальной услуги, является </w:t>
      </w:r>
      <w:r>
        <w:rPr>
          <w:szCs w:val="28"/>
        </w:rPr>
        <w:t xml:space="preserve">ведущий </w:t>
      </w:r>
      <w:r w:rsidRPr="002A3522">
        <w:rPr>
          <w:szCs w:val="28"/>
        </w:rPr>
        <w:t xml:space="preserve">специалист </w:t>
      </w:r>
      <w:r>
        <w:rPr>
          <w:szCs w:val="28"/>
        </w:rPr>
        <w:t xml:space="preserve"> администрации сельского поселения Кедровый</w:t>
      </w:r>
      <w:r w:rsidRPr="002A3522">
        <w:rPr>
          <w:szCs w:val="28"/>
        </w:rPr>
        <w:t>, ответственный за выдачу (направление) заявителю результата предоставления муниципальной услуги.</w:t>
      </w:r>
    </w:p>
    <w:p w:rsidR="00767F15" w:rsidRPr="002A3522" w:rsidRDefault="00767F15" w:rsidP="00FB3A46">
      <w:pPr>
        <w:autoSpaceDE w:val="0"/>
        <w:autoSpaceDN w:val="0"/>
        <w:adjustRightInd w:val="0"/>
        <w:spacing w:after="0"/>
        <w:ind w:firstLine="709"/>
        <w:jc w:val="both"/>
        <w:rPr>
          <w:szCs w:val="28"/>
        </w:rPr>
      </w:pPr>
      <w:r w:rsidRPr="002A3522">
        <w:rPr>
          <w:szCs w:val="28"/>
        </w:rPr>
        <w:t>Состав административных действий</w:t>
      </w:r>
      <w:r w:rsidRPr="002A3522">
        <w:rPr>
          <w:rStyle w:val="Strong"/>
          <w:b w:val="0"/>
          <w:bCs/>
          <w:szCs w:val="28"/>
        </w:rPr>
        <w:t>, входящих в состав административной процедуры, выполняемых ответственным должностным лицом:</w:t>
      </w:r>
      <w:r w:rsidRPr="002A3522">
        <w:rPr>
          <w:szCs w:val="28"/>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w:t>
      </w:r>
      <w:r>
        <w:rPr>
          <w:szCs w:val="28"/>
        </w:rPr>
        <w:t>5 календарных</w:t>
      </w:r>
      <w:r w:rsidRPr="002A3522">
        <w:rPr>
          <w:i/>
          <w:szCs w:val="28"/>
        </w:rPr>
        <w:t xml:space="preserve"> </w:t>
      </w:r>
      <w:r w:rsidRPr="002A3522">
        <w:rPr>
          <w:szCs w:val="28"/>
        </w:rPr>
        <w:t>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767F15" w:rsidRPr="002A3522" w:rsidRDefault="00767F15" w:rsidP="00FB3A46">
      <w:pPr>
        <w:autoSpaceDE w:val="0"/>
        <w:autoSpaceDN w:val="0"/>
        <w:adjustRightInd w:val="0"/>
        <w:spacing w:after="0"/>
        <w:ind w:firstLine="709"/>
        <w:jc w:val="both"/>
        <w:rPr>
          <w:szCs w:val="28"/>
        </w:rPr>
      </w:pPr>
      <w:r w:rsidRPr="002A3522">
        <w:rPr>
          <w:szCs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767F15" w:rsidRPr="002A3522" w:rsidRDefault="00767F15" w:rsidP="00FB3A46">
      <w:pPr>
        <w:autoSpaceDE w:val="0"/>
        <w:autoSpaceDN w:val="0"/>
        <w:adjustRightInd w:val="0"/>
        <w:spacing w:after="0"/>
        <w:ind w:firstLine="709"/>
        <w:jc w:val="both"/>
        <w:rPr>
          <w:szCs w:val="28"/>
        </w:rPr>
      </w:pPr>
      <w:r w:rsidRPr="002A3522">
        <w:rPr>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767F15" w:rsidRPr="002A3522" w:rsidRDefault="00767F15" w:rsidP="00FB3A46">
      <w:pPr>
        <w:autoSpaceDE w:val="0"/>
        <w:autoSpaceDN w:val="0"/>
        <w:adjustRightInd w:val="0"/>
        <w:spacing w:after="0"/>
        <w:ind w:firstLine="709"/>
        <w:jc w:val="both"/>
        <w:rPr>
          <w:szCs w:val="28"/>
        </w:rPr>
      </w:pPr>
      <w:r w:rsidRPr="002A3522">
        <w:rPr>
          <w:szCs w:val="28"/>
        </w:rPr>
        <w:t>выдача заявителю документа, являющегося результатом предоставления муниципальной услуги, в Уполномоченном органе;</w:t>
      </w:r>
    </w:p>
    <w:p w:rsidR="00767F15" w:rsidRPr="002A3522" w:rsidRDefault="00767F15" w:rsidP="00FB3A46">
      <w:pPr>
        <w:autoSpaceDE w:val="0"/>
        <w:autoSpaceDN w:val="0"/>
        <w:adjustRightInd w:val="0"/>
        <w:spacing w:after="0"/>
        <w:ind w:firstLine="709"/>
        <w:jc w:val="both"/>
        <w:rPr>
          <w:szCs w:val="28"/>
        </w:rPr>
      </w:pPr>
      <w:r w:rsidRPr="002A3522">
        <w:rPr>
          <w:szCs w:val="28"/>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767F15" w:rsidRPr="002A3522" w:rsidRDefault="00767F15" w:rsidP="00FB3A46">
      <w:pPr>
        <w:autoSpaceDE w:val="0"/>
        <w:autoSpaceDN w:val="0"/>
        <w:adjustRightInd w:val="0"/>
        <w:spacing w:after="0"/>
        <w:ind w:firstLine="709"/>
        <w:jc w:val="both"/>
        <w:rPr>
          <w:szCs w:val="28"/>
        </w:rPr>
      </w:pPr>
      <w:r w:rsidRPr="002A3522">
        <w:rPr>
          <w:szCs w:val="28"/>
        </w:rPr>
        <w:t xml:space="preserve">Максимальный срок выполнения </w:t>
      </w:r>
      <w:r>
        <w:rPr>
          <w:szCs w:val="28"/>
        </w:rPr>
        <w:t>административной процедуры</w:t>
      </w:r>
      <w:r w:rsidRPr="002A3522">
        <w:rPr>
          <w:i/>
          <w:szCs w:val="28"/>
        </w:rPr>
        <w:t xml:space="preserve"> </w:t>
      </w:r>
      <w:r w:rsidRPr="00E84E47">
        <w:rPr>
          <w:szCs w:val="28"/>
        </w:rPr>
        <w:t>3</w:t>
      </w:r>
      <w:r>
        <w:rPr>
          <w:szCs w:val="28"/>
        </w:rPr>
        <w:t xml:space="preserve"> рабочих дня</w:t>
      </w:r>
      <w:r w:rsidRPr="002A3522">
        <w:rPr>
          <w:szCs w:val="28"/>
        </w:rPr>
        <w:t xml:space="preserve"> со дня подписания решения о выдаче разрешения (об отказе в выдаче разрешения на использование земель или земельного участка).</w:t>
      </w:r>
    </w:p>
    <w:p w:rsidR="00767F15" w:rsidRPr="002A3522" w:rsidRDefault="00767F15" w:rsidP="00FB3A46">
      <w:pPr>
        <w:autoSpaceDE w:val="0"/>
        <w:autoSpaceDN w:val="0"/>
        <w:adjustRightInd w:val="0"/>
        <w:spacing w:after="0"/>
        <w:ind w:firstLine="709"/>
        <w:jc w:val="both"/>
        <w:rPr>
          <w:szCs w:val="28"/>
        </w:rPr>
      </w:pPr>
      <w:r w:rsidRPr="002A3522">
        <w:rPr>
          <w:szCs w:val="28"/>
        </w:rPr>
        <w:t>Способ фиксации результата выполнения административной процедуры:</w:t>
      </w:r>
    </w:p>
    <w:p w:rsidR="00767F15" w:rsidRPr="00E84E47" w:rsidRDefault="00767F15" w:rsidP="00FB3A46">
      <w:pPr>
        <w:autoSpaceDE w:val="0"/>
        <w:autoSpaceDN w:val="0"/>
        <w:adjustRightInd w:val="0"/>
        <w:spacing w:after="0"/>
        <w:ind w:firstLine="709"/>
        <w:jc w:val="both"/>
        <w:rPr>
          <w:szCs w:val="28"/>
        </w:rPr>
      </w:pPr>
      <w:r w:rsidRPr="002A3522">
        <w:rPr>
          <w:szCs w:val="28"/>
        </w:rPr>
        <w:t xml:space="preserve">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w:t>
      </w:r>
      <w:r w:rsidRPr="00E84E47">
        <w:rPr>
          <w:szCs w:val="28"/>
        </w:rPr>
        <w:t>подписью заявит</w:t>
      </w:r>
      <w:r>
        <w:rPr>
          <w:szCs w:val="28"/>
        </w:rPr>
        <w:t>еля в журнале выдачи документов</w:t>
      </w:r>
      <w:r w:rsidRPr="00E84E47">
        <w:rPr>
          <w:szCs w:val="28"/>
        </w:rPr>
        <w:t>;</w:t>
      </w:r>
    </w:p>
    <w:p w:rsidR="00767F15" w:rsidRPr="00E84E47" w:rsidRDefault="00767F15" w:rsidP="00FB3A46">
      <w:pPr>
        <w:autoSpaceDE w:val="0"/>
        <w:autoSpaceDN w:val="0"/>
        <w:adjustRightInd w:val="0"/>
        <w:spacing w:after="0"/>
        <w:ind w:firstLine="709"/>
        <w:jc w:val="both"/>
        <w:rPr>
          <w:szCs w:val="28"/>
        </w:rPr>
      </w:pPr>
      <w:r w:rsidRPr="002A3522">
        <w:rPr>
          <w:szCs w:val="28"/>
        </w:rPr>
        <w:t xml:space="preserve">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w:t>
      </w:r>
      <w:r w:rsidRPr="00E84E47">
        <w:rPr>
          <w:szCs w:val="28"/>
        </w:rPr>
        <w:t>в электронном документообороте</w:t>
      </w:r>
      <w:r>
        <w:rPr>
          <w:szCs w:val="28"/>
        </w:rPr>
        <w:t>.</w:t>
      </w:r>
    </w:p>
    <w:p w:rsidR="00767F15" w:rsidRPr="002A3522" w:rsidRDefault="00767F15" w:rsidP="00FB3A46">
      <w:pPr>
        <w:autoSpaceDE w:val="0"/>
        <w:autoSpaceDN w:val="0"/>
        <w:adjustRightInd w:val="0"/>
        <w:spacing w:after="0"/>
        <w:ind w:firstLine="709"/>
        <w:jc w:val="both"/>
        <w:rPr>
          <w:szCs w:val="28"/>
        </w:rPr>
      </w:pPr>
    </w:p>
    <w:p w:rsidR="00767F15" w:rsidRPr="002A3522" w:rsidRDefault="00767F15" w:rsidP="00FB3A46">
      <w:pPr>
        <w:autoSpaceDE w:val="0"/>
        <w:autoSpaceDN w:val="0"/>
        <w:adjustRightInd w:val="0"/>
        <w:spacing w:after="0"/>
        <w:jc w:val="center"/>
        <w:outlineLvl w:val="0"/>
        <w:rPr>
          <w:szCs w:val="28"/>
        </w:rPr>
      </w:pPr>
      <w:r w:rsidRPr="002A3522">
        <w:rPr>
          <w:szCs w:val="28"/>
        </w:rPr>
        <w:t>IV. Формы контроля за исполнением административного регламента</w:t>
      </w:r>
    </w:p>
    <w:p w:rsidR="00767F15" w:rsidRPr="002A3522" w:rsidRDefault="00767F15" w:rsidP="00FB3A46">
      <w:pPr>
        <w:autoSpaceDE w:val="0"/>
        <w:autoSpaceDN w:val="0"/>
        <w:adjustRightInd w:val="0"/>
        <w:spacing w:after="0"/>
        <w:ind w:firstLine="709"/>
        <w:jc w:val="center"/>
        <w:outlineLvl w:val="1"/>
        <w:rPr>
          <w:szCs w:val="28"/>
        </w:rPr>
      </w:pPr>
    </w:p>
    <w:p w:rsidR="00767F15" w:rsidRPr="002A3522" w:rsidRDefault="00767F15" w:rsidP="00FB3A46">
      <w:pPr>
        <w:autoSpaceDE w:val="0"/>
        <w:autoSpaceDN w:val="0"/>
        <w:adjustRightInd w:val="0"/>
        <w:spacing w:after="0"/>
        <w:jc w:val="center"/>
        <w:outlineLvl w:val="1"/>
        <w:rPr>
          <w:szCs w:val="28"/>
        </w:rPr>
      </w:pPr>
      <w:r w:rsidRPr="002A3522">
        <w:rPr>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2A3522">
        <w:rPr>
          <w:szCs w:val="28"/>
        </w:rPr>
        <w:br/>
        <w:t>а также принятием ими решений</w:t>
      </w:r>
    </w:p>
    <w:p w:rsidR="00767F15" w:rsidRPr="002A3522" w:rsidRDefault="00767F15" w:rsidP="00FB3A46">
      <w:pPr>
        <w:autoSpaceDE w:val="0"/>
        <w:autoSpaceDN w:val="0"/>
        <w:adjustRightInd w:val="0"/>
        <w:spacing w:after="0"/>
        <w:jc w:val="center"/>
        <w:rPr>
          <w:szCs w:val="28"/>
        </w:rPr>
      </w:pPr>
    </w:p>
    <w:p w:rsidR="00767F15" w:rsidRPr="002A3522" w:rsidRDefault="00767F15" w:rsidP="00FB3A46">
      <w:pPr>
        <w:pStyle w:val="NormalWeb"/>
        <w:spacing w:before="0" w:after="0" w:line="276" w:lineRule="auto"/>
        <w:ind w:firstLine="709"/>
        <w:jc w:val="both"/>
        <w:rPr>
          <w:rStyle w:val="Strong"/>
          <w:rFonts w:ascii="Times New Roman" w:hAnsi="Times New Roman"/>
          <w:b w:val="0"/>
          <w:bCs/>
          <w:color w:val="auto"/>
          <w:spacing w:val="0"/>
          <w:sz w:val="28"/>
          <w:szCs w:val="28"/>
        </w:rPr>
      </w:pPr>
      <w:r w:rsidRPr="002A3522">
        <w:rPr>
          <w:rStyle w:val="Strong"/>
          <w:rFonts w:ascii="Times New Roman" w:hAnsi="Times New Roman"/>
          <w:b w:val="0"/>
          <w:bCs/>
          <w:color w:val="auto"/>
          <w:spacing w:val="0"/>
          <w:sz w:val="28"/>
          <w:szCs w:val="28"/>
        </w:rPr>
        <w:t>35.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w:t>
      </w:r>
      <w:r>
        <w:rPr>
          <w:rStyle w:val="Strong"/>
          <w:rFonts w:ascii="Times New Roman" w:hAnsi="Times New Roman"/>
          <w:b w:val="0"/>
          <w:bCs/>
          <w:color w:val="auto"/>
          <w:spacing w:val="0"/>
          <w:sz w:val="28"/>
          <w:szCs w:val="28"/>
        </w:rPr>
        <w:t xml:space="preserve"> </w:t>
      </w:r>
      <w:r w:rsidRPr="00E84E47">
        <w:rPr>
          <w:rFonts w:ascii="Times New Roman" w:hAnsi="Times New Roman" w:cs="Times New Roman"/>
          <w:color w:val="auto"/>
          <w:sz w:val="28"/>
          <w:szCs w:val="28"/>
          <w:lang w:eastAsia="en-US"/>
        </w:rPr>
        <w:t xml:space="preserve">главой сельского поселения </w:t>
      </w:r>
      <w:r>
        <w:rPr>
          <w:rFonts w:ascii="Times New Roman" w:hAnsi="Times New Roman" w:cs="Times New Roman"/>
          <w:color w:val="auto"/>
          <w:sz w:val="28"/>
          <w:szCs w:val="28"/>
          <w:lang w:eastAsia="en-US"/>
        </w:rPr>
        <w:t>Кедровый</w:t>
      </w:r>
      <w:r w:rsidRPr="002A3522">
        <w:rPr>
          <w:rStyle w:val="Strong"/>
          <w:rFonts w:ascii="Times New Roman" w:hAnsi="Times New Roman"/>
          <w:b w:val="0"/>
          <w:bCs/>
          <w:color w:val="auto"/>
          <w:spacing w:val="0"/>
          <w:sz w:val="28"/>
          <w:szCs w:val="28"/>
        </w:rPr>
        <w:t xml:space="preserve"> либо лицом, его замещающим.</w:t>
      </w:r>
    </w:p>
    <w:p w:rsidR="00767F15" w:rsidRPr="002A3522" w:rsidRDefault="00767F15" w:rsidP="00FB3A46">
      <w:pPr>
        <w:pStyle w:val="NormalWeb"/>
        <w:spacing w:before="0" w:after="0" w:line="276" w:lineRule="auto"/>
        <w:ind w:firstLine="709"/>
        <w:jc w:val="both"/>
        <w:rPr>
          <w:rStyle w:val="Strong"/>
          <w:rFonts w:ascii="Times New Roman" w:hAnsi="Times New Roman"/>
          <w:b w:val="0"/>
          <w:bCs/>
          <w:color w:val="auto"/>
          <w:spacing w:val="0"/>
          <w:sz w:val="28"/>
          <w:szCs w:val="28"/>
        </w:rPr>
      </w:pPr>
    </w:p>
    <w:p w:rsidR="00767F15" w:rsidRPr="002A3522" w:rsidRDefault="00767F15" w:rsidP="00FB3A46">
      <w:pPr>
        <w:autoSpaceDE w:val="0"/>
        <w:autoSpaceDN w:val="0"/>
        <w:adjustRightInd w:val="0"/>
        <w:spacing w:after="0"/>
        <w:jc w:val="center"/>
        <w:outlineLvl w:val="1"/>
        <w:rPr>
          <w:szCs w:val="28"/>
        </w:rPr>
      </w:pPr>
      <w:r w:rsidRPr="002A3522">
        <w:rPr>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2A3522">
        <w:rPr>
          <w:szCs w:val="28"/>
        </w:rPr>
        <w:br/>
        <w:t>их объединений и организаций</w:t>
      </w:r>
    </w:p>
    <w:p w:rsidR="00767F15" w:rsidRPr="002A3522" w:rsidRDefault="00767F15" w:rsidP="00FB3A46">
      <w:pPr>
        <w:pStyle w:val="NormalWeb"/>
        <w:spacing w:before="0" w:after="0" w:line="276" w:lineRule="auto"/>
        <w:ind w:firstLine="709"/>
        <w:jc w:val="both"/>
        <w:rPr>
          <w:rStyle w:val="Strong"/>
          <w:rFonts w:ascii="Times New Roman" w:hAnsi="Times New Roman"/>
          <w:b w:val="0"/>
          <w:bCs/>
          <w:color w:val="auto"/>
          <w:spacing w:val="0"/>
          <w:sz w:val="28"/>
          <w:szCs w:val="28"/>
        </w:rPr>
      </w:pPr>
    </w:p>
    <w:p w:rsidR="00767F15" w:rsidRPr="002A3522" w:rsidRDefault="00767F15" w:rsidP="00FB3A46">
      <w:pPr>
        <w:pStyle w:val="NormalWeb"/>
        <w:spacing w:before="0" w:after="0" w:line="276" w:lineRule="auto"/>
        <w:ind w:firstLine="709"/>
        <w:jc w:val="both"/>
        <w:rPr>
          <w:rFonts w:ascii="Times New Roman" w:hAnsi="Times New Roman" w:cs="Times New Roman"/>
          <w:color w:val="auto"/>
          <w:sz w:val="28"/>
          <w:szCs w:val="28"/>
          <w:lang w:eastAsia="en-US"/>
        </w:rPr>
      </w:pPr>
      <w:r w:rsidRPr="002A3522">
        <w:rPr>
          <w:rFonts w:ascii="Times New Roman" w:hAnsi="Times New Roman" w:cs="Times New Roman"/>
          <w:color w:val="auto"/>
          <w:sz w:val="28"/>
          <w:szCs w:val="28"/>
          <w:lang w:eastAsia="en-US"/>
        </w:rPr>
        <w:t xml:space="preserve">36.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w:t>
      </w:r>
      <w:r>
        <w:rPr>
          <w:rFonts w:ascii="Times New Roman" w:hAnsi="Times New Roman" w:cs="Times New Roman"/>
          <w:color w:val="auto"/>
          <w:sz w:val="28"/>
          <w:szCs w:val="28"/>
          <w:lang w:eastAsia="en-US"/>
        </w:rPr>
        <w:t>главы сельского поселения Кедровый</w:t>
      </w:r>
      <w:r w:rsidRPr="002A3522">
        <w:rPr>
          <w:rFonts w:ascii="Times New Roman" w:hAnsi="Times New Roman" w:cs="Times New Roman"/>
          <w:color w:val="auto"/>
          <w:sz w:val="28"/>
          <w:szCs w:val="28"/>
        </w:rPr>
        <w:t xml:space="preserve"> </w:t>
      </w:r>
      <w:r w:rsidRPr="002A3522">
        <w:rPr>
          <w:rFonts w:ascii="Times New Roman" w:hAnsi="Times New Roman" w:cs="Times New Roman"/>
          <w:color w:val="auto"/>
          <w:sz w:val="28"/>
          <w:szCs w:val="28"/>
          <w:lang w:eastAsia="en-US"/>
        </w:rPr>
        <w:t>либо лица, его замещающего.</w:t>
      </w:r>
    </w:p>
    <w:p w:rsidR="00767F15" w:rsidRPr="002A3522" w:rsidRDefault="00767F15" w:rsidP="00FB3A46">
      <w:pPr>
        <w:spacing w:after="0"/>
        <w:ind w:firstLine="709"/>
        <w:jc w:val="both"/>
        <w:rPr>
          <w:szCs w:val="28"/>
        </w:rPr>
      </w:pPr>
      <w:r w:rsidRPr="002A3522">
        <w:rPr>
          <w:szCs w:val="28"/>
        </w:rPr>
        <w:t>37. Периодичность проведения плановых проверок – 1 раз в квартал.</w:t>
      </w:r>
    </w:p>
    <w:p w:rsidR="00767F15" w:rsidRPr="002A3522" w:rsidRDefault="00767F15" w:rsidP="00FB3A46">
      <w:pPr>
        <w:spacing w:after="0"/>
        <w:ind w:firstLine="709"/>
        <w:jc w:val="both"/>
        <w:rPr>
          <w:szCs w:val="28"/>
        </w:rPr>
      </w:pPr>
      <w:r w:rsidRPr="002A3522">
        <w:rPr>
          <w:szCs w:val="28"/>
        </w:rPr>
        <w:t xml:space="preserve">38. Внеплановые проверки проводятся в случае выявления нарушения </w:t>
      </w:r>
      <w:r>
        <w:rPr>
          <w:szCs w:val="28"/>
        </w:rPr>
        <w:t>главой сельского поселения Кедровый</w:t>
      </w:r>
      <w:r w:rsidRPr="002A3522">
        <w:rPr>
          <w:i/>
          <w:szCs w:val="28"/>
        </w:rPr>
        <w:t xml:space="preserve"> </w:t>
      </w:r>
      <w:r w:rsidRPr="002A3522">
        <w:rPr>
          <w:szCs w:val="28"/>
        </w:rPr>
        <w:t>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767F15" w:rsidRPr="002A3522" w:rsidRDefault="00767F15" w:rsidP="00FB3A46">
      <w:pPr>
        <w:spacing w:after="0"/>
        <w:ind w:firstLine="709"/>
        <w:jc w:val="both"/>
        <w:rPr>
          <w:szCs w:val="28"/>
        </w:rPr>
      </w:pPr>
      <w:r w:rsidRPr="002A3522">
        <w:rPr>
          <w:szCs w:val="28"/>
        </w:rPr>
        <w:t>Рассмотрение жалобы заявителя осуществляется в порядке, предусмотренном разделом V Административного регламента.</w:t>
      </w:r>
    </w:p>
    <w:p w:rsidR="00767F15" w:rsidRPr="002A3522" w:rsidRDefault="00767F15" w:rsidP="00FB3A46">
      <w:pPr>
        <w:spacing w:after="0"/>
        <w:ind w:firstLine="709"/>
        <w:jc w:val="both"/>
        <w:rPr>
          <w:szCs w:val="28"/>
        </w:rPr>
      </w:pPr>
      <w:r w:rsidRPr="002A3522">
        <w:rPr>
          <w:szCs w:val="28"/>
        </w:rPr>
        <w:t>Проверки проводятся лицами, уполномоченными руководителем Уполномоченного органа либо лицом, его замещающим.</w:t>
      </w:r>
    </w:p>
    <w:p w:rsidR="00767F15" w:rsidRPr="002A3522" w:rsidRDefault="00767F15" w:rsidP="00FB3A46">
      <w:pPr>
        <w:spacing w:after="0"/>
        <w:ind w:firstLine="709"/>
        <w:jc w:val="both"/>
        <w:rPr>
          <w:szCs w:val="28"/>
        </w:rPr>
      </w:pPr>
      <w:r w:rsidRPr="002A3522">
        <w:rPr>
          <w:szCs w:val="28"/>
        </w:rPr>
        <w:t>39. Результаты проверки оформляются в форме акта, который подписывается лицами, участвующими в проведении проверки.</w:t>
      </w:r>
    </w:p>
    <w:p w:rsidR="00767F15" w:rsidRPr="002A3522" w:rsidRDefault="00767F15" w:rsidP="00FB3A46">
      <w:pPr>
        <w:autoSpaceDE w:val="0"/>
        <w:autoSpaceDN w:val="0"/>
        <w:adjustRightInd w:val="0"/>
        <w:spacing w:after="0"/>
        <w:ind w:firstLine="709"/>
        <w:jc w:val="both"/>
        <w:rPr>
          <w:szCs w:val="28"/>
        </w:rPr>
      </w:pPr>
      <w:r w:rsidRPr="002A3522">
        <w:rPr>
          <w:szCs w:val="28"/>
        </w:rPr>
        <w:t>40.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767F15" w:rsidRPr="002A3522" w:rsidRDefault="00767F15" w:rsidP="00FB3A46">
      <w:pPr>
        <w:autoSpaceDE w:val="0"/>
        <w:autoSpaceDN w:val="0"/>
        <w:adjustRightInd w:val="0"/>
        <w:spacing w:after="0"/>
        <w:ind w:firstLine="709"/>
        <w:jc w:val="both"/>
        <w:rPr>
          <w:szCs w:val="28"/>
        </w:rPr>
      </w:pPr>
    </w:p>
    <w:p w:rsidR="00767F15" w:rsidRPr="002A3522" w:rsidRDefault="00767F15" w:rsidP="00FB3A46">
      <w:pPr>
        <w:autoSpaceDE w:val="0"/>
        <w:autoSpaceDN w:val="0"/>
        <w:adjustRightInd w:val="0"/>
        <w:spacing w:after="0"/>
        <w:jc w:val="center"/>
        <w:outlineLvl w:val="1"/>
        <w:rPr>
          <w:szCs w:val="28"/>
        </w:rPr>
      </w:pPr>
      <w:r w:rsidRPr="002A3522">
        <w:rPr>
          <w:szCs w:val="28"/>
        </w:rPr>
        <w:t xml:space="preserve">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767F15" w:rsidRPr="002A3522" w:rsidRDefault="00767F15" w:rsidP="00FB3A46">
      <w:pPr>
        <w:autoSpaceDE w:val="0"/>
        <w:autoSpaceDN w:val="0"/>
        <w:adjustRightInd w:val="0"/>
        <w:spacing w:after="0"/>
        <w:jc w:val="center"/>
        <w:outlineLvl w:val="1"/>
        <w:rPr>
          <w:szCs w:val="28"/>
        </w:rPr>
      </w:pPr>
      <w:r w:rsidRPr="002A3522">
        <w:rPr>
          <w:szCs w:val="28"/>
        </w:rPr>
        <w:t>межведомственные запросы</w:t>
      </w:r>
    </w:p>
    <w:p w:rsidR="00767F15" w:rsidRPr="002A3522" w:rsidRDefault="00767F15" w:rsidP="00FB3A46">
      <w:pPr>
        <w:autoSpaceDE w:val="0"/>
        <w:autoSpaceDN w:val="0"/>
        <w:adjustRightInd w:val="0"/>
        <w:spacing w:after="0"/>
        <w:ind w:firstLine="540"/>
        <w:jc w:val="both"/>
        <w:rPr>
          <w:szCs w:val="28"/>
        </w:rPr>
      </w:pPr>
    </w:p>
    <w:p w:rsidR="00767F15" w:rsidRPr="002A3522" w:rsidRDefault="00767F15" w:rsidP="00FB3A46">
      <w:pPr>
        <w:pStyle w:val="NormalWeb"/>
        <w:numPr>
          <w:ilvl w:val="0"/>
          <w:numId w:val="17"/>
        </w:numPr>
        <w:tabs>
          <w:tab w:val="left" w:pos="1134"/>
          <w:tab w:val="left" w:pos="1276"/>
        </w:tabs>
        <w:spacing w:before="0" w:after="0" w:line="276" w:lineRule="auto"/>
        <w:ind w:left="0" w:firstLine="709"/>
        <w:jc w:val="both"/>
        <w:rPr>
          <w:rFonts w:ascii="Times New Roman" w:hAnsi="Times New Roman" w:cs="Times New Roman"/>
          <w:color w:val="auto"/>
          <w:sz w:val="28"/>
          <w:szCs w:val="28"/>
        </w:rPr>
      </w:pPr>
      <w:bookmarkStart w:id="7" w:name="Par363"/>
      <w:bookmarkEnd w:id="7"/>
      <w:r w:rsidRPr="002A3522">
        <w:rPr>
          <w:rFonts w:ascii="Times New Roman" w:hAnsi="Times New Roman" w:cs="Times New Roman"/>
          <w:color w:val="auto"/>
          <w:sz w:val="28"/>
          <w:szCs w:val="28"/>
        </w:rPr>
        <w:t xml:space="preserve"> Должностные лица и муниципальные служащие Уполном</w:t>
      </w:r>
      <w:r>
        <w:rPr>
          <w:rFonts w:ascii="Times New Roman" w:hAnsi="Times New Roman" w:cs="Times New Roman"/>
          <w:color w:val="auto"/>
          <w:sz w:val="28"/>
          <w:szCs w:val="28"/>
        </w:rPr>
        <w:t xml:space="preserve">оченного органа </w:t>
      </w:r>
      <w:r w:rsidRPr="002A3522">
        <w:rPr>
          <w:rFonts w:ascii="Times New Roman" w:hAnsi="Times New Roman" w:cs="Times New Roman"/>
          <w:color w:val="auto"/>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767F15" w:rsidRPr="002A3522" w:rsidRDefault="00767F15" w:rsidP="00FB3A46">
      <w:pPr>
        <w:pStyle w:val="NormalWeb"/>
        <w:tabs>
          <w:tab w:val="left" w:pos="1134"/>
          <w:tab w:val="left" w:pos="1276"/>
        </w:tabs>
        <w:autoSpaceDE w:val="0"/>
        <w:autoSpaceDN w:val="0"/>
        <w:adjustRightInd w:val="0"/>
        <w:spacing w:before="0" w:after="0" w:line="276" w:lineRule="auto"/>
        <w:ind w:firstLine="709"/>
        <w:jc w:val="both"/>
        <w:outlineLvl w:val="0"/>
        <w:rPr>
          <w:rFonts w:ascii="Times New Roman" w:hAnsi="Times New Roman" w:cs="Times New Roman"/>
          <w:color w:val="auto"/>
          <w:sz w:val="28"/>
          <w:szCs w:val="28"/>
        </w:rPr>
      </w:pPr>
      <w:r w:rsidRPr="002A3522">
        <w:rPr>
          <w:rFonts w:ascii="Times New Roman" w:hAnsi="Times New Roman" w:cs="Times New Roman"/>
          <w:color w:val="auto"/>
          <w:sz w:val="28"/>
          <w:szCs w:val="28"/>
        </w:rPr>
        <w:t>Персональная ответственность указанных лиц закрепляется в их должностных инструкциях в соответствии с требованиями законодательства.</w:t>
      </w:r>
    </w:p>
    <w:p w:rsidR="00767F15" w:rsidRPr="00010D2B" w:rsidRDefault="00767F15" w:rsidP="00010D2B">
      <w:pPr>
        <w:autoSpaceDE w:val="0"/>
        <w:autoSpaceDN w:val="0"/>
        <w:adjustRightInd w:val="0"/>
        <w:spacing w:after="0"/>
        <w:ind w:firstLine="709"/>
        <w:jc w:val="both"/>
        <w:rPr>
          <w:szCs w:val="28"/>
        </w:rPr>
      </w:pPr>
      <w:r w:rsidRPr="00010D2B">
        <w:rPr>
          <w:szCs w:val="28"/>
        </w:rPr>
        <w:t>42.</w:t>
      </w:r>
      <w:r>
        <w:rPr>
          <w:szCs w:val="28"/>
        </w:rPr>
        <w:t xml:space="preserve"> </w:t>
      </w:r>
      <w:r w:rsidRPr="00010D2B">
        <w:rPr>
          <w:szCs w:val="28"/>
        </w:rPr>
        <w:t xml:space="preserve">В соответствии со </w:t>
      </w:r>
      <w:hyperlink r:id="rId12" w:history="1">
        <w:r w:rsidRPr="00010D2B">
          <w:rPr>
            <w:szCs w:val="28"/>
          </w:rPr>
          <w:t>статьей  9.6</w:t>
        </w:r>
      </w:hyperlink>
      <w:r w:rsidRPr="00010D2B">
        <w:rPr>
          <w:szCs w:val="28"/>
        </w:rPr>
        <w:t xml:space="preserve"> Закона Ханты-Мансийского автономного округа – Югры от 11 июня 2010 года </w:t>
      </w:r>
      <w:r w:rsidRPr="00010D2B">
        <w:rPr>
          <w:szCs w:val="28"/>
        </w:rPr>
        <w:br/>
        <w:t>№ 102-оз «Об административных правонарушениях» должностные лица Уполномоченного органа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w:t>
      </w:r>
      <w:r>
        <w:rPr>
          <w:szCs w:val="28"/>
        </w:rPr>
        <w:t>е</w:t>
      </w:r>
      <w:r w:rsidRPr="00010D2B">
        <w:rPr>
          <w:szCs w:val="28"/>
        </w:rPr>
        <w:t>,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67F15" w:rsidRPr="00010D2B" w:rsidRDefault="00767F15" w:rsidP="00010D2B">
      <w:pPr>
        <w:ind w:firstLine="709"/>
      </w:pPr>
    </w:p>
    <w:p w:rsidR="00767F15" w:rsidRPr="002A3522" w:rsidRDefault="00767F15" w:rsidP="00FB3A46">
      <w:pPr>
        <w:tabs>
          <w:tab w:val="left" w:pos="0"/>
        </w:tabs>
        <w:autoSpaceDE w:val="0"/>
        <w:autoSpaceDN w:val="0"/>
        <w:adjustRightInd w:val="0"/>
        <w:spacing w:after="0"/>
        <w:jc w:val="center"/>
        <w:rPr>
          <w:szCs w:val="28"/>
        </w:rPr>
      </w:pPr>
      <w:r w:rsidRPr="002A3522">
        <w:rPr>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767F15" w:rsidRPr="002A3522" w:rsidRDefault="00767F15" w:rsidP="00FB3A46">
      <w:pPr>
        <w:autoSpaceDE w:val="0"/>
        <w:autoSpaceDN w:val="0"/>
        <w:adjustRightInd w:val="0"/>
        <w:spacing w:after="0"/>
        <w:jc w:val="center"/>
        <w:rPr>
          <w:szCs w:val="28"/>
        </w:rPr>
      </w:pPr>
    </w:p>
    <w:p w:rsidR="00767F15" w:rsidRPr="002A3522" w:rsidRDefault="00767F15" w:rsidP="00FB3A46">
      <w:pPr>
        <w:pStyle w:val="ConsPlusNormal"/>
        <w:spacing w:line="276" w:lineRule="auto"/>
        <w:ind w:firstLine="709"/>
        <w:jc w:val="both"/>
        <w:rPr>
          <w:rFonts w:ascii="Times New Roman" w:hAnsi="Times New Roman"/>
          <w:szCs w:val="28"/>
        </w:rPr>
      </w:pPr>
      <w:r w:rsidRPr="002A3522">
        <w:rPr>
          <w:rFonts w:ascii="Times New Roman" w:hAnsi="Times New Roman"/>
          <w:szCs w:val="28"/>
        </w:rPr>
        <w:t xml:space="preserve">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767F15" w:rsidRPr="002A3522" w:rsidRDefault="00767F15" w:rsidP="00FB3A46">
      <w:pPr>
        <w:autoSpaceDE w:val="0"/>
        <w:autoSpaceDN w:val="0"/>
        <w:adjustRightInd w:val="0"/>
        <w:spacing w:after="0"/>
        <w:ind w:firstLine="709"/>
        <w:jc w:val="both"/>
        <w:rPr>
          <w:szCs w:val="28"/>
        </w:rPr>
      </w:pPr>
      <w:r w:rsidRPr="002A3522">
        <w:rPr>
          <w:szCs w:val="28"/>
        </w:rPr>
        <w:t xml:space="preserve">44.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w:t>
      </w:r>
    </w:p>
    <w:p w:rsidR="00767F15" w:rsidRPr="002A3522" w:rsidRDefault="00767F15" w:rsidP="00FB3A46">
      <w:pPr>
        <w:pStyle w:val="NormalWeb"/>
        <w:tabs>
          <w:tab w:val="left" w:pos="1134"/>
        </w:tabs>
        <w:spacing w:before="0" w:after="0" w:line="276" w:lineRule="auto"/>
        <w:ind w:firstLine="709"/>
        <w:jc w:val="both"/>
        <w:rPr>
          <w:rFonts w:ascii="Times New Roman" w:hAnsi="Times New Roman" w:cs="Times New Roman"/>
          <w:b/>
          <w:i/>
          <w:color w:val="auto"/>
          <w:sz w:val="28"/>
          <w:szCs w:val="28"/>
        </w:rPr>
      </w:pPr>
      <w:r w:rsidRPr="002A3522">
        <w:rPr>
          <w:rFonts w:ascii="Times New Roman" w:hAnsi="Times New Roman" w:cs="Times New Roman"/>
          <w:color w:val="auto"/>
          <w:sz w:val="28"/>
          <w:szCs w:val="28"/>
        </w:rPr>
        <w:t>В случае обжалования решения должностного лица Уполномоченного органа, жалоба подается главе муниципального образования.</w:t>
      </w:r>
    </w:p>
    <w:p w:rsidR="00767F15" w:rsidRPr="002A3522" w:rsidRDefault="00767F15" w:rsidP="00FB3A46">
      <w:pPr>
        <w:pStyle w:val="ConsPlusNormal"/>
        <w:spacing w:line="276" w:lineRule="auto"/>
        <w:ind w:firstLine="708"/>
        <w:jc w:val="both"/>
        <w:rPr>
          <w:rFonts w:ascii="Times New Roman" w:hAnsi="Times New Roman"/>
          <w:szCs w:val="28"/>
        </w:rPr>
      </w:pPr>
      <w:r w:rsidRPr="002A3522">
        <w:rPr>
          <w:rFonts w:ascii="Times New Roman" w:hAnsi="Times New Roman"/>
          <w:szCs w:val="28"/>
        </w:rPr>
        <w:t>45.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767F15" w:rsidRPr="002A3522" w:rsidRDefault="00767F15" w:rsidP="00FB3A46">
      <w:pPr>
        <w:pStyle w:val="ConsPlusNormal"/>
        <w:spacing w:line="276" w:lineRule="auto"/>
        <w:ind w:firstLine="709"/>
        <w:jc w:val="both"/>
        <w:rPr>
          <w:rFonts w:ascii="Times New Roman" w:hAnsi="Times New Roman"/>
          <w:szCs w:val="28"/>
        </w:rPr>
      </w:pPr>
      <w:r w:rsidRPr="002A3522">
        <w:rPr>
          <w:rFonts w:ascii="Times New Roman" w:hAnsi="Times New Roman"/>
          <w:szCs w:val="28"/>
        </w:rPr>
        <w:t>46. Перечень нормативных правовых актов, регулирующих порядок досудебного (внесудебного) обжалования решений и действий (бездействия) Уполномоченного, многофункционального центра, а также их должностных лиц, муниципальных служащих, работников:</w:t>
      </w:r>
    </w:p>
    <w:p w:rsidR="00767F15" w:rsidRPr="002A3522" w:rsidRDefault="00767F15" w:rsidP="00FB3A46">
      <w:pPr>
        <w:autoSpaceDE w:val="0"/>
        <w:autoSpaceDN w:val="0"/>
        <w:adjustRightInd w:val="0"/>
        <w:spacing w:after="0"/>
        <w:ind w:firstLine="709"/>
        <w:jc w:val="both"/>
        <w:rPr>
          <w:szCs w:val="28"/>
        </w:rPr>
      </w:pPr>
      <w:r w:rsidRPr="002A3522">
        <w:rPr>
          <w:szCs w:val="28"/>
        </w:rPr>
        <w:t>Федеральный закон от 27 июля 2010 года № 210-ФЗ «Об организации предоставления государственных и муниципальных услуг»;</w:t>
      </w:r>
    </w:p>
    <w:p w:rsidR="00767F15" w:rsidRPr="00DA3A2C" w:rsidRDefault="00767F15" w:rsidP="00E84E47">
      <w:pPr>
        <w:pStyle w:val="FORMATTEXT"/>
        <w:spacing w:line="276" w:lineRule="auto"/>
        <w:ind w:firstLine="709"/>
        <w:jc w:val="both"/>
        <w:rPr>
          <w:rFonts w:ascii="Times New Roman" w:hAnsi="Times New Roman" w:cs="Times New Roman"/>
          <w:sz w:val="28"/>
          <w:szCs w:val="28"/>
        </w:rPr>
      </w:pPr>
      <w:r w:rsidRPr="00FB6251">
        <w:rPr>
          <w:rFonts w:ascii="Times New Roman" w:hAnsi="Times New Roman" w:cs="Times New Roman"/>
          <w:sz w:val="28"/>
          <w:szCs w:val="28"/>
        </w:rPr>
        <w:t xml:space="preserve">Постановление администрации сельского поселения </w:t>
      </w:r>
      <w:r>
        <w:rPr>
          <w:rFonts w:ascii="Times New Roman" w:hAnsi="Times New Roman" w:cs="Times New Roman"/>
          <w:sz w:val="28"/>
          <w:szCs w:val="28"/>
        </w:rPr>
        <w:t>Кедровый</w:t>
      </w:r>
      <w:r w:rsidRPr="00FB6251">
        <w:rPr>
          <w:rFonts w:ascii="Times New Roman" w:hAnsi="Times New Roman" w:cs="Times New Roman"/>
          <w:sz w:val="28"/>
          <w:szCs w:val="28"/>
        </w:rPr>
        <w:t xml:space="preserve"> </w:t>
      </w:r>
      <w:r w:rsidRPr="00DA3A2C">
        <w:rPr>
          <w:rFonts w:ascii="Times New Roman" w:hAnsi="Times New Roman" w:cs="Times New Roman"/>
          <w:sz w:val="28"/>
          <w:szCs w:val="28"/>
        </w:rPr>
        <w:fldChar w:fldCharType="begin"/>
      </w:r>
      <w:r w:rsidRPr="00DA3A2C">
        <w:rPr>
          <w:rFonts w:ascii="Times New Roman" w:hAnsi="Times New Roman" w:cs="Times New Roman"/>
          <w:sz w:val="28"/>
          <w:szCs w:val="28"/>
        </w:rPr>
        <w:instrText xml:space="preserve"> HYPERLINK "kodeks://link/d?nd=546266789"\o"’’Об утверждении Правил подачи и рассмотрения жалоб на решения и действия (бездействие) должностных лиц ...’’</w:instrText>
      </w:r>
    </w:p>
    <w:p w:rsidR="00767F15" w:rsidRPr="00DA3A2C" w:rsidRDefault="00767F15" w:rsidP="00E84E47">
      <w:pPr>
        <w:pStyle w:val="FORMATTEXT"/>
        <w:spacing w:line="276" w:lineRule="auto"/>
        <w:ind w:firstLine="568"/>
        <w:jc w:val="both"/>
        <w:rPr>
          <w:rFonts w:ascii="Times New Roman" w:hAnsi="Times New Roman" w:cs="Times New Roman"/>
          <w:sz w:val="28"/>
          <w:szCs w:val="28"/>
        </w:rPr>
      </w:pPr>
      <w:r w:rsidRPr="00DA3A2C">
        <w:rPr>
          <w:rFonts w:ascii="Times New Roman" w:hAnsi="Times New Roman" w:cs="Times New Roman"/>
          <w:sz w:val="28"/>
          <w:szCs w:val="28"/>
        </w:rPr>
        <w:instrText>Постановление Администрации сельского поселения Половинка Кондинского района Ханты-Мансийского автономного ...</w:instrText>
      </w:r>
    </w:p>
    <w:p w:rsidR="00767F15" w:rsidRPr="002A3522" w:rsidRDefault="00767F15" w:rsidP="00E84E47">
      <w:pPr>
        <w:autoSpaceDE w:val="0"/>
        <w:autoSpaceDN w:val="0"/>
        <w:adjustRightInd w:val="0"/>
        <w:spacing w:after="0"/>
        <w:ind w:firstLine="709"/>
        <w:jc w:val="both"/>
        <w:outlineLvl w:val="0"/>
        <w:rPr>
          <w:sz w:val="24"/>
          <w:szCs w:val="24"/>
        </w:rPr>
      </w:pPr>
      <w:r w:rsidRPr="00DA3A2C">
        <w:rPr>
          <w:szCs w:val="28"/>
        </w:rPr>
        <w:instrText>Статус: действующая редакция"</w:instrText>
      </w:r>
      <w:r w:rsidRPr="008D6B94">
        <w:rPr>
          <w:rFonts w:eastAsia="Times New Roman"/>
          <w:szCs w:val="28"/>
          <w:lang w:eastAsia="ru-RU"/>
        </w:rPr>
      </w:r>
      <w:r w:rsidRPr="00DA3A2C">
        <w:rPr>
          <w:szCs w:val="28"/>
        </w:rPr>
        <w:fldChar w:fldCharType="separate"/>
      </w:r>
      <w:r w:rsidRPr="00DA3A2C">
        <w:rPr>
          <w:szCs w:val="28"/>
        </w:rPr>
        <w:t xml:space="preserve">от 23 июня 2016 года № 42 «Об утверждении Правил подачи и рассмотрения жалоб на решения и действия (бездействие) администрации сельского поселения </w:t>
      </w:r>
      <w:r>
        <w:rPr>
          <w:szCs w:val="28"/>
        </w:rPr>
        <w:t>Кедровый</w:t>
      </w:r>
      <w:r w:rsidRPr="00DA3A2C">
        <w:rPr>
          <w:szCs w:val="28"/>
        </w:rPr>
        <w:t>, предоставляющей муниципальные услуги и ее должностных лиц, муниципальных служащих»</w:t>
      </w:r>
      <w:r w:rsidRPr="00DA3A2C">
        <w:rPr>
          <w:szCs w:val="28"/>
        </w:rPr>
        <w:fldChar w:fldCharType="end"/>
      </w:r>
      <w:r>
        <w:rPr>
          <w:szCs w:val="28"/>
        </w:rPr>
        <w:t>.</w:t>
      </w:r>
      <w:r w:rsidRPr="002A3522">
        <w:rPr>
          <w:sz w:val="24"/>
          <w:szCs w:val="24"/>
        </w:rPr>
        <w:br w:type="page"/>
      </w:r>
    </w:p>
    <w:p w:rsidR="00767F15" w:rsidRPr="002A3522" w:rsidRDefault="00767F15" w:rsidP="00FB3A46">
      <w:pPr>
        <w:autoSpaceDE w:val="0"/>
        <w:autoSpaceDN w:val="0"/>
        <w:adjustRightInd w:val="0"/>
        <w:spacing w:after="0"/>
        <w:jc w:val="right"/>
        <w:outlineLvl w:val="0"/>
        <w:rPr>
          <w:szCs w:val="28"/>
        </w:rPr>
      </w:pPr>
      <w:r w:rsidRPr="002A3522">
        <w:rPr>
          <w:szCs w:val="28"/>
        </w:rPr>
        <w:t>Приложение 1</w:t>
      </w:r>
    </w:p>
    <w:p w:rsidR="00767F15" w:rsidRPr="002A3522" w:rsidRDefault="00767F15" w:rsidP="00FB3A46">
      <w:pPr>
        <w:autoSpaceDE w:val="0"/>
        <w:autoSpaceDN w:val="0"/>
        <w:adjustRightInd w:val="0"/>
        <w:spacing w:after="0"/>
        <w:jc w:val="right"/>
        <w:rPr>
          <w:szCs w:val="28"/>
        </w:rPr>
      </w:pPr>
      <w:r w:rsidRPr="002A3522">
        <w:rPr>
          <w:szCs w:val="28"/>
        </w:rPr>
        <w:t xml:space="preserve">к Административному регламенту </w:t>
      </w:r>
    </w:p>
    <w:p w:rsidR="00767F15" w:rsidRPr="002A3522" w:rsidRDefault="00767F15" w:rsidP="00FB3A46">
      <w:pPr>
        <w:autoSpaceDE w:val="0"/>
        <w:autoSpaceDN w:val="0"/>
        <w:adjustRightInd w:val="0"/>
        <w:spacing w:after="0"/>
        <w:jc w:val="right"/>
        <w:rPr>
          <w:szCs w:val="28"/>
        </w:rPr>
      </w:pPr>
      <w:r w:rsidRPr="002A3522">
        <w:rPr>
          <w:szCs w:val="28"/>
        </w:rPr>
        <w:t xml:space="preserve">предоставления муниципальной услуги </w:t>
      </w:r>
    </w:p>
    <w:p w:rsidR="00767F15" w:rsidRPr="002A3522" w:rsidRDefault="00767F15" w:rsidP="00FB3A46">
      <w:pPr>
        <w:autoSpaceDE w:val="0"/>
        <w:autoSpaceDN w:val="0"/>
        <w:adjustRightInd w:val="0"/>
        <w:spacing w:after="0"/>
        <w:jc w:val="right"/>
        <w:rPr>
          <w:szCs w:val="28"/>
        </w:rPr>
      </w:pPr>
      <w:r w:rsidRPr="002A3522">
        <w:rPr>
          <w:szCs w:val="28"/>
        </w:rPr>
        <w:t xml:space="preserve">«Выдача разрешения на использование земель </w:t>
      </w:r>
    </w:p>
    <w:p w:rsidR="00767F15" w:rsidRPr="002A3522" w:rsidRDefault="00767F15" w:rsidP="00FB3A46">
      <w:pPr>
        <w:autoSpaceDE w:val="0"/>
        <w:autoSpaceDN w:val="0"/>
        <w:adjustRightInd w:val="0"/>
        <w:spacing w:after="0"/>
        <w:jc w:val="right"/>
        <w:rPr>
          <w:szCs w:val="28"/>
        </w:rPr>
      </w:pPr>
      <w:r w:rsidRPr="002A3522">
        <w:rPr>
          <w:szCs w:val="28"/>
        </w:rPr>
        <w:t>или земельных участков без предоставления</w:t>
      </w:r>
    </w:p>
    <w:p w:rsidR="00767F15" w:rsidRPr="002A3522" w:rsidRDefault="00767F15" w:rsidP="00FB3A46">
      <w:pPr>
        <w:autoSpaceDE w:val="0"/>
        <w:autoSpaceDN w:val="0"/>
        <w:adjustRightInd w:val="0"/>
        <w:spacing w:after="0"/>
        <w:jc w:val="right"/>
        <w:rPr>
          <w:szCs w:val="28"/>
        </w:rPr>
      </w:pPr>
      <w:r w:rsidRPr="002A3522">
        <w:rPr>
          <w:szCs w:val="28"/>
        </w:rPr>
        <w:t xml:space="preserve"> земельных участков и установления сервитута,</w:t>
      </w:r>
    </w:p>
    <w:p w:rsidR="00767F15" w:rsidRPr="002A3522" w:rsidRDefault="00767F15" w:rsidP="00FB3A46">
      <w:pPr>
        <w:autoSpaceDE w:val="0"/>
        <w:autoSpaceDN w:val="0"/>
        <w:adjustRightInd w:val="0"/>
        <w:spacing w:after="0"/>
        <w:jc w:val="right"/>
        <w:rPr>
          <w:szCs w:val="28"/>
        </w:rPr>
      </w:pPr>
      <w:r w:rsidRPr="002A3522">
        <w:rPr>
          <w:szCs w:val="28"/>
        </w:rPr>
        <w:t xml:space="preserve"> публичного сервитута»</w:t>
      </w:r>
    </w:p>
    <w:p w:rsidR="00767F15" w:rsidRPr="002A3522" w:rsidRDefault="00767F15" w:rsidP="00FB3A46">
      <w:pPr>
        <w:pStyle w:val="ConsPlusNonformat"/>
        <w:spacing w:line="276" w:lineRule="auto"/>
        <w:jc w:val="both"/>
        <w:rPr>
          <w:rFonts w:ascii="Times New Roman" w:hAnsi="Times New Roman" w:cs="Times New Roman"/>
        </w:rPr>
      </w:pPr>
      <w:r w:rsidRPr="002A3522">
        <w:rPr>
          <w:rFonts w:ascii="Times New Roman" w:hAnsi="Times New Roman" w:cs="Times New Roman"/>
        </w:rPr>
        <w:t xml:space="preserve">                                          </w:t>
      </w:r>
    </w:p>
    <w:p w:rsidR="00767F15" w:rsidRPr="002A3522" w:rsidRDefault="00767F15" w:rsidP="00FB3A46">
      <w:pPr>
        <w:pStyle w:val="ConsPlusNonformat"/>
        <w:spacing w:line="276" w:lineRule="auto"/>
        <w:jc w:val="right"/>
        <w:rPr>
          <w:rFonts w:ascii="Times New Roman" w:hAnsi="Times New Roman" w:cs="Times New Roman"/>
        </w:rPr>
      </w:pPr>
      <w:r w:rsidRPr="002A3522">
        <w:rPr>
          <w:rFonts w:ascii="Times New Roman" w:hAnsi="Times New Roman" w:cs="Times New Roman"/>
        </w:rPr>
        <w:t xml:space="preserve">                                В  ______________________________________________</w:t>
      </w:r>
    </w:p>
    <w:p w:rsidR="00767F15" w:rsidRPr="002A3522" w:rsidRDefault="00767F15" w:rsidP="00FB3A46">
      <w:pPr>
        <w:pStyle w:val="ConsPlusNonformat"/>
        <w:spacing w:line="276" w:lineRule="auto"/>
        <w:jc w:val="right"/>
        <w:rPr>
          <w:rFonts w:ascii="Times New Roman" w:hAnsi="Times New Roman" w:cs="Times New Roman"/>
        </w:rPr>
      </w:pPr>
      <w:r w:rsidRPr="002A3522">
        <w:rPr>
          <w:rFonts w:ascii="Times New Roman" w:hAnsi="Times New Roman" w:cs="Times New Roman"/>
        </w:rPr>
        <w:t xml:space="preserve">                                (уполномоченный орган местного самоуправления)</w:t>
      </w:r>
    </w:p>
    <w:p w:rsidR="00767F15" w:rsidRPr="002A3522" w:rsidRDefault="00767F15" w:rsidP="00FB3A46">
      <w:pPr>
        <w:pStyle w:val="ConsPlusNonformat"/>
        <w:spacing w:line="276" w:lineRule="auto"/>
        <w:jc w:val="right"/>
        <w:rPr>
          <w:rFonts w:ascii="Times New Roman" w:hAnsi="Times New Roman" w:cs="Times New Roman"/>
        </w:rPr>
      </w:pPr>
      <w:r w:rsidRPr="002A3522">
        <w:rPr>
          <w:rFonts w:ascii="Times New Roman" w:hAnsi="Times New Roman" w:cs="Times New Roman"/>
        </w:rPr>
        <w:t xml:space="preserve">                              адрес: _________________________________________</w:t>
      </w:r>
    </w:p>
    <w:p w:rsidR="00767F15" w:rsidRPr="002A3522" w:rsidRDefault="00767F15" w:rsidP="00FB3A46">
      <w:pPr>
        <w:pStyle w:val="ConsPlusNonformat"/>
        <w:spacing w:line="276" w:lineRule="auto"/>
        <w:jc w:val="right"/>
        <w:rPr>
          <w:rFonts w:ascii="Times New Roman" w:hAnsi="Times New Roman" w:cs="Times New Roman"/>
        </w:rPr>
      </w:pPr>
      <w:r w:rsidRPr="002A3522">
        <w:rPr>
          <w:rFonts w:ascii="Times New Roman" w:hAnsi="Times New Roman" w:cs="Times New Roman"/>
        </w:rPr>
        <w:t xml:space="preserve">                              от ____________________________________________</w:t>
      </w:r>
    </w:p>
    <w:p w:rsidR="00767F15" w:rsidRPr="002A3522" w:rsidRDefault="00767F15" w:rsidP="00FB3A46">
      <w:pPr>
        <w:pStyle w:val="ConsPlusNonformat"/>
        <w:spacing w:line="276" w:lineRule="auto"/>
        <w:jc w:val="right"/>
        <w:rPr>
          <w:rFonts w:ascii="Times New Roman" w:hAnsi="Times New Roman" w:cs="Times New Roman"/>
        </w:rPr>
      </w:pPr>
      <w:r w:rsidRPr="002A3522">
        <w:rPr>
          <w:rFonts w:ascii="Times New Roman" w:hAnsi="Times New Roman" w:cs="Times New Roman"/>
        </w:rPr>
        <w:t xml:space="preserve">                                    (Ф.И.О. или наименование заявителя)</w:t>
      </w:r>
    </w:p>
    <w:p w:rsidR="00767F15" w:rsidRPr="002A3522" w:rsidRDefault="00767F15" w:rsidP="00FB3A46">
      <w:pPr>
        <w:pStyle w:val="ConsPlusNonformat"/>
        <w:spacing w:line="276" w:lineRule="auto"/>
        <w:jc w:val="right"/>
        <w:rPr>
          <w:rFonts w:ascii="Times New Roman" w:hAnsi="Times New Roman" w:cs="Times New Roman"/>
        </w:rPr>
      </w:pPr>
      <w:r w:rsidRPr="002A3522">
        <w:rPr>
          <w:rFonts w:ascii="Times New Roman" w:hAnsi="Times New Roman" w:cs="Times New Roman"/>
        </w:rPr>
        <w:t xml:space="preserve">                              реквизиты документа, удостоверяющего личность</w:t>
      </w:r>
    </w:p>
    <w:p w:rsidR="00767F15" w:rsidRPr="002A3522" w:rsidRDefault="00767F15" w:rsidP="00FB3A46">
      <w:pPr>
        <w:pStyle w:val="ConsPlusNonformat"/>
        <w:spacing w:line="276" w:lineRule="auto"/>
        <w:jc w:val="right"/>
        <w:rPr>
          <w:rFonts w:ascii="Times New Roman" w:hAnsi="Times New Roman" w:cs="Times New Roman"/>
        </w:rPr>
      </w:pPr>
      <w:r w:rsidRPr="002A3522">
        <w:rPr>
          <w:rFonts w:ascii="Times New Roman" w:hAnsi="Times New Roman" w:cs="Times New Roman"/>
        </w:rPr>
        <w:t xml:space="preserve">                              ______________________________________________,</w:t>
      </w:r>
    </w:p>
    <w:p w:rsidR="00767F15" w:rsidRPr="002A3522" w:rsidRDefault="00767F15" w:rsidP="00FB3A46">
      <w:pPr>
        <w:pStyle w:val="ConsPlusNonformat"/>
        <w:spacing w:line="276" w:lineRule="auto"/>
        <w:jc w:val="right"/>
        <w:rPr>
          <w:rFonts w:ascii="Times New Roman" w:hAnsi="Times New Roman" w:cs="Times New Roman"/>
        </w:rPr>
      </w:pPr>
      <w:r w:rsidRPr="002A3522">
        <w:rPr>
          <w:rFonts w:ascii="Times New Roman" w:hAnsi="Times New Roman" w:cs="Times New Roman"/>
        </w:rPr>
        <w:t xml:space="preserve">                              (наименование, местонахождение  юридического лица)</w:t>
      </w:r>
    </w:p>
    <w:p w:rsidR="00767F15" w:rsidRPr="002A3522" w:rsidRDefault="00767F15" w:rsidP="00FB3A46">
      <w:pPr>
        <w:pStyle w:val="ConsPlusNonformat"/>
        <w:spacing w:line="276" w:lineRule="auto"/>
        <w:jc w:val="right"/>
        <w:rPr>
          <w:rFonts w:ascii="Times New Roman" w:hAnsi="Times New Roman" w:cs="Times New Roman"/>
        </w:rPr>
      </w:pPr>
      <w:r w:rsidRPr="002A3522">
        <w:rPr>
          <w:rFonts w:ascii="Times New Roman" w:hAnsi="Times New Roman" w:cs="Times New Roman"/>
        </w:rPr>
        <w:t>______________________________________________</w:t>
      </w:r>
    </w:p>
    <w:p w:rsidR="00767F15" w:rsidRPr="002A3522" w:rsidRDefault="00767F15" w:rsidP="00FB3A46">
      <w:pPr>
        <w:pStyle w:val="ConsPlusNonformat"/>
        <w:spacing w:line="276" w:lineRule="auto"/>
        <w:jc w:val="right"/>
        <w:rPr>
          <w:rFonts w:ascii="Times New Roman" w:hAnsi="Times New Roman" w:cs="Times New Roman"/>
        </w:rPr>
      </w:pPr>
      <w:r w:rsidRPr="002A3522">
        <w:rPr>
          <w:rFonts w:ascii="Times New Roman" w:hAnsi="Times New Roman" w:cs="Times New Roman"/>
        </w:rPr>
        <w:t xml:space="preserve">                              ОГРН ________________________________________,</w:t>
      </w:r>
    </w:p>
    <w:p w:rsidR="00767F15" w:rsidRPr="002A3522" w:rsidRDefault="00767F15" w:rsidP="00FB3A46">
      <w:pPr>
        <w:pStyle w:val="ConsPlusNonformat"/>
        <w:spacing w:line="276" w:lineRule="auto"/>
        <w:jc w:val="right"/>
        <w:rPr>
          <w:rFonts w:ascii="Times New Roman" w:hAnsi="Times New Roman" w:cs="Times New Roman"/>
        </w:rPr>
      </w:pPr>
      <w:r w:rsidRPr="002A3522">
        <w:rPr>
          <w:rFonts w:ascii="Times New Roman" w:hAnsi="Times New Roman" w:cs="Times New Roman"/>
        </w:rPr>
        <w:t xml:space="preserve">                                свидетельство о государственной регистрации</w:t>
      </w:r>
    </w:p>
    <w:p w:rsidR="00767F15" w:rsidRPr="002A3522" w:rsidRDefault="00767F15" w:rsidP="00FB3A46">
      <w:pPr>
        <w:pStyle w:val="ConsPlusNonformat"/>
        <w:spacing w:line="276" w:lineRule="auto"/>
        <w:jc w:val="right"/>
        <w:rPr>
          <w:rFonts w:ascii="Times New Roman" w:hAnsi="Times New Roman" w:cs="Times New Roman"/>
        </w:rPr>
      </w:pPr>
      <w:r w:rsidRPr="002A3522">
        <w:rPr>
          <w:rFonts w:ascii="Times New Roman" w:hAnsi="Times New Roman" w:cs="Times New Roman"/>
        </w:rPr>
        <w:t xml:space="preserve">                              заявителя в ЕГРЮЛ __________________________)</w:t>
      </w:r>
    </w:p>
    <w:p w:rsidR="00767F15" w:rsidRPr="002A3522" w:rsidRDefault="00767F15" w:rsidP="00FB3A46">
      <w:pPr>
        <w:pStyle w:val="ConsPlusNonformat"/>
        <w:spacing w:line="276" w:lineRule="auto"/>
        <w:jc w:val="right"/>
        <w:rPr>
          <w:rFonts w:ascii="Times New Roman" w:hAnsi="Times New Roman" w:cs="Times New Roman"/>
        </w:rPr>
      </w:pPr>
      <w:r w:rsidRPr="002A3522">
        <w:rPr>
          <w:rFonts w:ascii="Times New Roman" w:hAnsi="Times New Roman" w:cs="Times New Roman"/>
        </w:rPr>
        <w:t xml:space="preserve">                              адрес: _____________________________________,</w:t>
      </w:r>
    </w:p>
    <w:p w:rsidR="00767F15" w:rsidRPr="002A3522" w:rsidRDefault="00767F15" w:rsidP="00FB3A46">
      <w:pPr>
        <w:pStyle w:val="ConsPlusNonformat"/>
        <w:spacing w:line="276" w:lineRule="auto"/>
        <w:jc w:val="right"/>
        <w:rPr>
          <w:rFonts w:ascii="Times New Roman" w:hAnsi="Times New Roman" w:cs="Times New Roman"/>
        </w:rPr>
      </w:pPr>
      <w:r w:rsidRPr="002A3522">
        <w:rPr>
          <w:rFonts w:ascii="Times New Roman" w:hAnsi="Times New Roman" w:cs="Times New Roman"/>
        </w:rPr>
        <w:t xml:space="preserve">                                                                                                                     </w:t>
      </w:r>
    </w:p>
    <w:p w:rsidR="00767F15" w:rsidRPr="002A3522" w:rsidRDefault="00767F15" w:rsidP="00FB3A46">
      <w:pPr>
        <w:pStyle w:val="ConsPlusNonformat"/>
        <w:spacing w:line="276" w:lineRule="auto"/>
        <w:jc w:val="right"/>
        <w:rPr>
          <w:rFonts w:ascii="Times New Roman" w:hAnsi="Times New Roman" w:cs="Times New Roman"/>
        </w:rPr>
      </w:pPr>
      <w:r w:rsidRPr="002A3522">
        <w:rPr>
          <w:rFonts w:ascii="Times New Roman" w:hAnsi="Times New Roman" w:cs="Times New Roman"/>
        </w:rPr>
        <w:t>телефон: ________________, факс: ____________,</w:t>
      </w:r>
    </w:p>
    <w:p w:rsidR="00767F15" w:rsidRPr="002A3522" w:rsidRDefault="00767F15" w:rsidP="00FB3A46">
      <w:pPr>
        <w:pStyle w:val="ConsPlusNonformat"/>
        <w:spacing w:line="276" w:lineRule="auto"/>
        <w:jc w:val="right"/>
        <w:rPr>
          <w:rFonts w:ascii="Times New Roman" w:hAnsi="Times New Roman" w:cs="Times New Roman"/>
        </w:rPr>
      </w:pPr>
      <w:r w:rsidRPr="002A3522">
        <w:rPr>
          <w:rFonts w:ascii="Times New Roman" w:hAnsi="Times New Roman" w:cs="Times New Roman"/>
        </w:rPr>
        <w:t xml:space="preserve">                              адрес электронной почты: ____________________</w:t>
      </w:r>
    </w:p>
    <w:p w:rsidR="00767F15" w:rsidRPr="002A3522" w:rsidRDefault="00767F15" w:rsidP="00FB3A46">
      <w:pPr>
        <w:pStyle w:val="ConsPlusNonformat"/>
        <w:spacing w:line="276" w:lineRule="auto"/>
        <w:jc w:val="both"/>
        <w:rPr>
          <w:rFonts w:ascii="Times New Roman" w:hAnsi="Times New Roman" w:cs="Times New Roman"/>
        </w:rPr>
      </w:pPr>
    </w:p>
    <w:p w:rsidR="00767F15" w:rsidRPr="002A3522" w:rsidRDefault="00767F15" w:rsidP="00FB3A46">
      <w:pPr>
        <w:pStyle w:val="ConsPlusNonformat"/>
        <w:spacing w:line="276" w:lineRule="auto"/>
        <w:jc w:val="center"/>
        <w:rPr>
          <w:rFonts w:ascii="Times New Roman" w:hAnsi="Times New Roman" w:cs="Times New Roman"/>
          <w:b/>
          <w:sz w:val="28"/>
          <w:szCs w:val="28"/>
        </w:rPr>
      </w:pPr>
    </w:p>
    <w:p w:rsidR="00767F15" w:rsidRPr="002A3522" w:rsidRDefault="00767F15" w:rsidP="00FB3A46">
      <w:pPr>
        <w:pStyle w:val="ConsPlusNonformat"/>
        <w:spacing w:line="276" w:lineRule="auto"/>
        <w:jc w:val="center"/>
        <w:rPr>
          <w:rFonts w:ascii="Times New Roman" w:hAnsi="Times New Roman" w:cs="Times New Roman"/>
          <w:b/>
          <w:sz w:val="28"/>
          <w:szCs w:val="28"/>
        </w:rPr>
      </w:pPr>
      <w:r w:rsidRPr="002A3522">
        <w:rPr>
          <w:rFonts w:ascii="Times New Roman" w:hAnsi="Times New Roman" w:cs="Times New Roman"/>
          <w:b/>
          <w:sz w:val="28"/>
          <w:szCs w:val="28"/>
        </w:rPr>
        <w:t>Заявление</w:t>
      </w:r>
    </w:p>
    <w:p w:rsidR="00767F15" w:rsidRPr="002A3522" w:rsidRDefault="00767F15" w:rsidP="00FB3A46">
      <w:pPr>
        <w:pStyle w:val="ConsPlusNonformat"/>
        <w:spacing w:line="276" w:lineRule="auto"/>
        <w:jc w:val="both"/>
        <w:rPr>
          <w:rFonts w:ascii="Times New Roman" w:hAnsi="Times New Roman" w:cs="Times New Roman"/>
        </w:rPr>
      </w:pPr>
    </w:p>
    <w:p w:rsidR="00767F15" w:rsidRPr="002A3522" w:rsidRDefault="00767F15" w:rsidP="00FB3A46">
      <w:pPr>
        <w:autoSpaceDE w:val="0"/>
        <w:autoSpaceDN w:val="0"/>
        <w:adjustRightInd w:val="0"/>
        <w:spacing w:after="0"/>
        <w:ind w:firstLine="709"/>
        <w:jc w:val="both"/>
        <w:rPr>
          <w:szCs w:val="28"/>
        </w:rPr>
      </w:pPr>
      <w:r w:rsidRPr="002A3522">
        <w:rPr>
          <w:szCs w:val="28"/>
        </w:rPr>
        <w:t>Прошу выдать разрешение на использование земель или земельного участка в целях:</w:t>
      </w:r>
    </w:p>
    <w:p w:rsidR="00767F15" w:rsidRPr="002A3522" w:rsidRDefault="00767F15" w:rsidP="00FB3A46">
      <w:pPr>
        <w:autoSpaceDE w:val="0"/>
        <w:autoSpaceDN w:val="0"/>
        <w:adjustRightInd w:val="0"/>
        <w:spacing w:after="0"/>
        <w:jc w:val="both"/>
        <w:rPr>
          <w:sz w:val="16"/>
          <w:szCs w:val="16"/>
        </w:rPr>
      </w:pPr>
    </w:p>
    <w:p w:rsidR="00767F15" w:rsidRPr="002A3522" w:rsidRDefault="00767F15" w:rsidP="00FB3A46">
      <w:pPr>
        <w:pStyle w:val="ConsPlusNonformat"/>
        <w:spacing w:line="276" w:lineRule="auto"/>
        <w:rPr>
          <w:rFonts w:ascii="Times New Roman" w:hAnsi="Times New Roman" w:cs="Times New Roman"/>
        </w:rPr>
      </w:pPr>
      <w:r w:rsidRPr="002A3522">
        <w:rPr>
          <w:rFonts w:ascii="Times New Roman" w:hAnsi="Times New Roman" w:cs="Times New Roman"/>
        </w:rPr>
        <w:t xml:space="preserve">(ниже </w:t>
      </w:r>
      <w:r w:rsidRPr="002A3522">
        <w:rPr>
          <w:rFonts w:ascii="Times New Roman" w:hAnsi="Times New Roman" w:cs="Times New Roman"/>
          <w:u w:val="single"/>
        </w:rPr>
        <w:t>в одном</w:t>
      </w:r>
      <w:r w:rsidRPr="002A3522">
        <w:rPr>
          <w:rFonts w:ascii="Times New Roman" w:hAnsi="Times New Roman" w:cs="Times New Roman"/>
        </w:rPr>
        <w:t xml:space="preserve"> из квадратов поставить значок </w:t>
      </w:r>
      <w:r w:rsidRPr="002A3522">
        <w:rPr>
          <w:rFonts w:ascii="Times New Roman" w:hAnsi="Times New Roman" w:cs="Times New Roman"/>
          <w:lang w:val="en-US"/>
        </w:rPr>
        <w:t>V</w:t>
      </w:r>
      <w:r w:rsidRPr="002A3522">
        <w:rPr>
          <w:rFonts w:ascii="Times New Roman" w:hAnsi="Times New Roman" w:cs="Times New Roman"/>
        </w:rPr>
        <w:t xml:space="preserve"> или </w:t>
      </w:r>
      <w:r w:rsidRPr="002A3522">
        <w:rPr>
          <w:rFonts w:ascii="Times New Roman" w:hAnsi="Times New Roman" w:cs="Times New Roman"/>
          <w:lang w:val="en-US"/>
        </w:rPr>
        <w:t>X</w:t>
      </w:r>
      <w:r w:rsidRPr="002A3522">
        <w:rPr>
          <w:rFonts w:ascii="Times New Roman" w:hAnsi="Times New Roman" w:cs="Times New Roman"/>
        </w:rPr>
        <w:t>)</w:t>
      </w:r>
    </w:p>
    <w:p w:rsidR="00767F15" w:rsidRPr="002A3522" w:rsidRDefault="00767F15" w:rsidP="00FB3A46">
      <w:pPr>
        <w:pStyle w:val="ConsPlusNonformat"/>
        <w:spacing w:line="276" w:lineRule="auto"/>
        <w:rPr>
          <w:rFonts w:ascii="Times New Roman" w:hAnsi="Times New Roman" w:cs="Times New Roman"/>
          <w:sz w:val="24"/>
          <w:szCs w:val="24"/>
        </w:rPr>
      </w:pPr>
      <w:r w:rsidRPr="002A3522">
        <w:rPr>
          <w:rFonts w:ascii="Times New Roman" w:hAnsi="Times New Roman" w:cs="Times New Roman"/>
          <w:sz w:val="24"/>
          <w:szCs w:val="24"/>
        </w:rPr>
        <w:t>┌─┐</w:t>
      </w:r>
    </w:p>
    <w:p w:rsidR="00767F15" w:rsidRPr="002A3522" w:rsidRDefault="00767F15" w:rsidP="00FB3A46">
      <w:pPr>
        <w:pStyle w:val="ConsPlusNonformat"/>
        <w:spacing w:line="276" w:lineRule="auto"/>
        <w:jc w:val="both"/>
        <w:rPr>
          <w:rFonts w:ascii="Times New Roman" w:hAnsi="Times New Roman" w:cs="Times New Roman"/>
          <w:b/>
          <w:i/>
          <w:sz w:val="28"/>
          <w:szCs w:val="28"/>
        </w:rPr>
      </w:pPr>
      <w:r w:rsidRPr="002A3522">
        <w:rPr>
          <w:rFonts w:ascii="Times New Roman" w:hAnsi="Times New Roman" w:cs="Times New Roman"/>
          <w:sz w:val="24"/>
          <w:szCs w:val="24"/>
        </w:rPr>
        <w:t>└─┘</w:t>
      </w:r>
      <w:r w:rsidRPr="002A3522">
        <w:rPr>
          <w:rFonts w:ascii="Times New Roman" w:hAnsi="Times New Roman" w:cs="Times New Roman"/>
          <w:sz w:val="28"/>
          <w:szCs w:val="28"/>
        </w:rPr>
        <w:t xml:space="preserve"> </w:t>
      </w:r>
      <w:r w:rsidRPr="002A3522">
        <w:rPr>
          <w:rFonts w:ascii="Times New Roman" w:hAnsi="Times New Roman" w:cs="Times New Roman"/>
          <w:szCs w:val="28"/>
        </w:rPr>
        <w:t xml:space="preserve">в целях проведения инженерных изысканий либо капитального или текущего ремонта линейного объекта на срок __________ </w:t>
      </w:r>
      <w:r w:rsidRPr="002A3522">
        <w:rPr>
          <w:rFonts w:ascii="Times New Roman" w:hAnsi="Times New Roman" w:cs="Times New Roman"/>
          <w:i/>
          <w:szCs w:val="28"/>
        </w:rPr>
        <w:t>(указать срок не более одного года)</w:t>
      </w:r>
    </w:p>
    <w:p w:rsidR="00767F15" w:rsidRPr="002A3522" w:rsidRDefault="00767F15" w:rsidP="00FB3A46">
      <w:pPr>
        <w:pStyle w:val="ConsPlusNonformat"/>
        <w:spacing w:line="276" w:lineRule="auto"/>
        <w:rPr>
          <w:rFonts w:ascii="Times New Roman" w:hAnsi="Times New Roman" w:cs="Times New Roman"/>
          <w:sz w:val="24"/>
          <w:szCs w:val="24"/>
        </w:rPr>
      </w:pPr>
      <w:r w:rsidRPr="002A3522">
        <w:rPr>
          <w:rFonts w:ascii="Times New Roman" w:hAnsi="Times New Roman" w:cs="Times New Roman"/>
          <w:sz w:val="24"/>
          <w:szCs w:val="24"/>
        </w:rPr>
        <w:t>┌─┐</w:t>
      </w:r>
    </w:p>
    <w:p w:rsidR="00767F15" w:rsidRPr="002A3522" w:rsidRDefault="00767F15" w:rsidP="00FB3A46">
      <w:pPr>
        <w:pStyle w:val="ConsPlusNonformat"/>
        <w:spacing w:line="276" w:lineRule="auto"/>
        <w:jc w:val="both"/>
        <w:rPr>
          <w:rFonts w:ascii="Times New Roman" w:hAnsi="Times New Roman" w:cs="Times New Roman"/>
          <w:b/>
          <w:i/>
          <w:sz w:val="28"/>
          <w:szCs w:val="28"/>
        </w:rPr>
      </w:pPr>
      <w:r w:rsidRPr="002A3522">
        <w:rPr>
          <w:rFonts w:ascii="Times New Roman" w:hAnsi="Times New Roman" w:cs="Times New Roman"/>
          <w:sz w:val="24"/>
          <w:szCs w:val="24"/>
        </w:rPr>
        <w:t xml:space="preserve">└─┘ </w:t>
      </w:r>
      <w:r w:rsidRPr="002A3522">
        <w:rPr>
          <w:rFonts w:ascii="Times New Roman" w:hAnsi="Times New Roman" w:cs="Times New Roman"/>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_____ </w:t>
      </w:r>
      <w:r w:rsidRPr="002A3522">
        <w:rPr>
          <w:rFonts w:ascii="Times New Roman" w:hAnsi="Times New Roman" w:cs="Times New Roman"/>
          <w:i/>
          <w:szCs w:val="28"/>
        </w:rPr>
        <w:t>(указать срок строительства, реконструкции)</w:t>
      </w:r>
    </w:p>
    <w:p w:rsidR="00767F15" w:rsidRPr="002A3522" w:rsidRDefault="00767F15" w:rsidP="00FB3A46">
      <w:pPr>
        <w:pStyle w:val="ConsPlusNonformat"/>
        <w:spacing w:line="276" w:lineRule="auto"/>
        <w:rPr>
          <w:rFonts w:ascii="Times New Roman" w:hAnsi="Times New Roman" w:cs="Times New Roman"/>
          <w:sz w:val="24"/>
          <w:szCs w:val="24"/>
        </w:rPr>
      </w:pPr>
      <w:r w:rsidRPr="002A3522">
        <w:rPr>
          <w:rFonts w:ascii="Times New Roman" w:hAnsi="Times New Roman" w:cs="Times New Roman"/>
          <w:sz w:val="24"/>
          <w:szCs w:val="24"/>
        </w:rPr>
        <w:t>┌─┐</w:t>
      </w:r>
    </w:p>
    <w:p w:rsidR="00767F15" w:rsidRPr="002A3522" w:rsidRDefault="00767F15" w:rsidP="00FB3A46">
      <w:pPr>
        <w:pStyle w:val="ConsPlusNonformat"/>
        <w:spacing w:line="276" w:lineRule="auto"/>
        <w:jc w:val="both"/>
        <w:rPr>
          <w:rFonts w:ascii="Times New Roman" w:hAnsi="Times New Roman" w:cs="Times New Roman"/>
          <w:b/>
          <w:i/>
          <w:sz w:val="28"/>
          <w:szCs w:val="28"/>
        </w:rPr>
      </w:pPr>
      <w:r w:rsidRPr="002A3522">
        <w:rPr>
          <w:rFonts w:ascii="Times New Roman" w:hAnsi="Times New Roman" w:cs="Times New Roman"/>
          <w:sz w:val="24"/>
          <w:szCs w:val="24"/>
        </w:rPr>
        <w:t xml:space="preserve">└─┘ </w:t>
      </w:r>
      <w:r w:rsidRPr="002A3522">
        <w:rPr>
          <w:rFonts w:ascii="Times New Roman" w:hAnsi="Times New Roman" w:cs="Times New Roman"/>
          <w:szCs w:val="28"/>
        </w:rPr>
        <w:t xml:space="preserve">в целях осуществления геологического изучения недр на срок _____ </w:t>
      </w:r>
      <w:r w:rsidRPr="002A3522">
        <w:rPr>
          <w:rFonts w:ascii="Times New Roman" w:hAnsi="Times New Roman" w:cs="Times New Roman"/>
          <w:i/>
          <w:szCs w:val="28"/>
        </w:rPr>
        <w:t xml:space="preserve">(указать срок действия соответствующей лицензии) </w:t>
      </w:r>
      <w:r w:rsidRPr="002A3522">
        <w:rPr>
          <w:rFonts w:ascii="Times New Roman" w:hAnsi="Times New Roman" w:cs="Times New Roman"/>
          <w:szCs w:val="28"/>
        </w:rPr>
        <w:t>лицензии, выданной</w:t>
      </w:r>
      <w:r w:rsidRPr="002A3522">
        <w:rPr>
          <w:rFonts w:ascii="Times New Roman" w:hAnsi="Times New Roman" w:cs="Times New Roman"/>
          <w:i/>
          <w:szCs w:val="28"/>
        </w:rPr>
        <w:t xml:space="preserve"> </w:t>
      </w:r>
      <w:r w:rsidRPr="002A3522">
        <w:rPr>
          <w:rFonts w:ascii="Times New Roman" w:hAnsi="Times New Roman" w:cs="Times New Roman"/>
          <w:szCs w:val="28"/>
        </w:rPr>
        <w:t xml:space="preserve">_______________________________________________ </w:t>
      </w:r>
      <w:r w:rsidRPr="002A3522">
        <w:rPr>
          <w:rFonts w:ascii="Times New Roman" w:hAnsi="Times New Roman" w:cs="Times New Roman"/>
          <w:i/>
          <w:szCs w:val="28"/>
        </w:rPr>
        <w:t>(указать наименование органа, выдавшего лицензию</w:t>
      </w:r>
      <w:r w:rsidRPr="002A3522">
        <w:rPr>
          <w:rFonts w:ascii="Times New Roman" w:hAnsi="Times New Roman" w:cs="Times New Roman"/>
          <w:szCs w:val="28"/>
        </w:rPr>
        <w:t>) дата выдачи</w:t>
      </w:r>
      <w:r w:rsidRPr="002A3522">
        <w:rPr>
          <w:rFonts w:ascii="Times New Roman" w:hAnsi="Times New Roman" w:cs="Times New Roman"/>
          <w:i/>
          <w:szCs w:val="28"/>
        </w:rPr>
        <w:t xml:space="preserve"> ______________________ (указать дату выдачи лицензии)</w:t>
      </w:r>
    </w:p>
    <w:p w:rsidR="00767F15" w:rsidRPr="002A3522" w:rsidRDefault="00767F15" w:rsidP="00FB3A46">
      <w:pPr>
        <w:pStyle w:val="ConsPlusNonformat"/>
        <w:spacing w:line="276" w:lineRule="auto"/>
        <w:rPr>
          <w:rFonts w:ascii="Times New Roman" w:hAnsi="Times New Roman" w:cs="Times New Roman"/>
          <w:sz w:val="24"/>
          <w:szCs w:val="24"/>
        </w:rPr>
      </w:pPr>
      <w:r w:rsidRPr="002A3522">
        <w:rPr>
          <w:rFonts w:ascii="Times New Roman" w:hAnsi="Times New Roman" w:cs="Times New Roman"/>
          <w:sz w:val="24"/>
          <w:szCs w:val="24"/>
        </w:rPr>
        <w:t>┌─┐</w:t>
      </w:r>
    </w:p>
    <w:p w:rsidR="00767F15" w:rsidRPr="002A3522" w:rsidRDefault="00767F15" w:rsidP="00FB3A46">
      <w:pPr>
        <w:pStyle w:val="ConsPlusNonformat"/>
        <w:spacing w:line="276" w:lineRule="auto"/>
        <w:jc w:val="both"/>
        <w:rPr>
          <w:rFonts w:ascii="Times New Roman" w:hAnsi="Times New Roman" w:cs="Times New Roman"/>
          <w:szCs w:val="28"/>
        </w:rPr>
      </w:pPr>
      <w:r w:rsidRPr="002A3522">
        <w:rPr>
          <w:rFonts w:ascii="Times New Roman" w:hAnsi="Times New Roman" w:cs="Times New Roman"/>
          <w:sz w:val="24"/>
          <w:szCs w:val="24"/>
        </w:rPr>
        <w:t xml:space="preserve">└─┘ </w:t>
      </w:r>
      <w:r w:rsidRPr="002A3522">
        <w:rPr>
          <w:rFonts w:ascii="Times New Roman" w:hAnsi="Times New Roman" w:cs="Times New Roman"/>
          <w:szCs w:val="28"/>
        </w:rPr>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767F15" w:rsidRPr="002A3522" w:rsidRDefault="00767F15" w:rsidP="00FB3A46">
      <w:pPr>
        <w:pStyle w:val="ConsPlusNonformat"/>
        <w:spacing w:line="276" w:lineRule="auto"/>
        <w:jc w:val="both"/>
        <w:rPr>
          <w:rFonts w:ascii="Times New Roman" w:hAnsi="Times New Roman" w:cs="Times New Roman"/>
          <w:sz w:val="28"/>
          <w:szCs w:val="28"/>
        </w:rPr>
      </w:pPr>
      <w:r w:rsidRPr="002A3522">
        <w:rPr>
          <w:rFonts w:ascii="Times New Roman" w:hAnsi="Times New Roman" w:cs="Times New Roman"/>
          <w:sz w:val="28"/>
          <w:szCs w:val="28"/>
        </w:rPr>
        <w:t>________________________________________________________________</w:t>
      </w:r>
    </w:p>
    <w:p w:rsidR="00767F15" w:rsidRPr="002A3522" w:rsidRDefault="00767F15" w:rsidP="00FB3A46">
      <w:pPr>
        <w:pStyle w:val="ConsPlusNonformat"/>
        <w:spacing w:line="276" w:lineRule="auto"/>
        <w:jc w:val="both"/>
        <w:rPr>
          <w:rFonts w:ascii="Times New Roman" w:hAnsi="Times New Roman" w:cs="Times New Roman"/>
          <w:sz w:val="16"/>
          <w:szCs w:val="16"/>
        </w:rPr>
      </w:pPr>
      <w:r w:rsidRPr="002A3522">
        <w:rPr>
          <w:rFonts w:ascii="Times New Roman" w:hAnsi="Times New Roman" w:cs="Times New Roman"/>
          <w:sz w:val="16"/>
          <w:szCs w:val="16"/>
        </w:rPr>
        <w:t xml:space="preserve"> (указать наименование муниципального образования, населенного пункта, местоположение - можно ориентировочное)</w:t>
      </w:r>
    </w:p>
    <w:p w:rsidR="00767F15" w:rsidRPr="002A3522" w:rsidRDefault="00767F15" w:rsidP="00FB3A46">
      <w:pPr>
        <w:pStyle w:val="ConsPlusNonformat"/>
        <w:spacing w:line="276" w:lineRule="auto"/>
        <w:jc w:val="both"/>
        <w:rPr>
          <w:rFonts w:ascii="Times New Roman" w:hAnsi="Times New Roman" w:cs="Times New Roman"/>
          <w:sz w:val="28"/>
          <w:szCs w:val="28"/>
        </w:rPr>
      </w:pPr>
      <w:r w:rsidRPr="002A3522">
        <w:rPr>
          <w:rFonts w:ascii="Times New Roman" w:hAnsi="Times New Roman" w:cs="Times New Roman"/>
          <w:sz w:val="28"/>
          <w:szCs w:val="28"/>
        </w:rPr>
        <w:t>________________________________________________________________</w:t>
      </w:r>
    </w:p>
    <w:p w:rsidR="00767F15" w:rsidRPr="002A3522" w:rsidRDefault="00767F15" w:rsidP="00FB3A46">
      <w:pPr>
        <w:pStyle w:val="ConsPlusNonformat"/>
        <w:spacing w:line="276" w:lineRule="auto"/>
        <w:rPr>
          <w:rFonts w:ascii="Times New Roman" w:hAnsi="Times New Roman" w:cs="Times New Roman"/>
          <w:sz w:val="28"/>
          <w:szCs w:val="28"/>
        </w:rPr>
      </w:pPr>
      <w:r w:rsidRPr="002A3522">
        <w:rPr>
          <w:rFonts w:ascii="Times New Roman" w:hAnsi="Times New Roman" w:cs="Times New Roman"/>
          <w:sz w:val="28"/>
          <w:szCs w:val="28"/>
        </w:rPr>
        <w:t>кадастровый     номер земельного участка :___________________________</w:t>
      </w:r>
    </w:p>
    <w:p w:rsidR="00767F15" w:rsidRPr="002A3522" w:rsidRDefault="00767F15" w:rsidP="00FB3A46">
      <w:pPr>
        <w:pStyle w:val="ConsPlusNonformat"/>
        <w:spacing w:line="276" w:lineRule="auto"/>
        <w:jc w:val="both"/>
        <w:rPr>
          <w:rFonts w:ascii="Times New Roman" w:hAnsi="Times New Roman" w:cs="Times New Roman"/>
          <w:sz w:val="28"/>
          <w:szCs w:val="28"/>
        </w:rPr>
      </w:pPr>
      <w:r w:rsidRPr="002A3522">
        <w:rPr>
          <w:rFonts w:ascii="Times New Roman" w:hAnsi="Times New Roman" w:cs="Times New Roman"/>
          <w:sz w:val="28"/>
          <w:szCs w:val="28"/>
        </w:rPr>
        <w:t>на срок  использования ________________________________________</w:t>
      </w:r>
    </w:p>
    <w:p w:rsidR="00767F15" w:rsidRPr="002A3522" w:rsidRDefault="00767F15" w:rsidP="00FB3A46">
      <w:pPr>
        <w:pStyle w:val="ConsPlusNonformat"/>
        <w:spacing w:line="276" w:lineRule="auto"/>
        <w:jc w:val="center"/>
        <w:rPr>
          <w:rFonts w:ascii="Times New Roman" w:hAnsi="Times New Roman" w:cs="Times New Roman"/>
          <w:sz w:val="22"/>
          <w:szCs w:val="22"/>
        </w:rPr>
      </w:pPr>
      <w:r w:rsidRPr="002A3522">
        <w:rPr>
          <w:rFonts w:ascii="Times New Roman" w:hAnsi="Times New Roman" w:cs="Times New Roman"/>
          <w:sz w:val="22"/>
          <w:szCs w:val="22"/>
        </w:rPr>
        <w:t>(срок выбирается заявителем  самостоятельно, но не более пределов,</w:t>
      </w:r>
    </w:p>
    <w:p w:rsidR="00767F15" w:rsidRPr="002A3522" w:rsidRDefault="00767F15" w:rsidP="00FB3A46">
      <w:pPr>
        <w:pStyle w:val="ConsPlusNonformat"/>
        <w:spacing w:line="276" w:lineRule="auto"/>
        <w:jc w:val="center"/>
        <w:rPr>
          <w:rFonts w:ascii="Times New Roman" w:hAnsi="Times New Roman" w:cs="Times New Roman"/>
          <w:sz w:val="22"/>
          <w:szCs w:val="22"/>
        </w:rPr>
      </w:pPr>
      <w:r w:rsidRPr="002A3522">
        <w:rPr>
          <w:rFonts w:ascii="Times New Roman" w:hAnsi="Times New Roman" w:cs="Times New Roman"/>
          <w:sz w:val="22"/>
          <w:szCs w:val="22"/>
        </w:rPr>
        <w:t>установленных  пунктом 1 статьи 39.34 Земельного кодекса Российской Федерации)</w:t>
      </w:r>
    </w:p>
    <w:p w:rsidR="00767F15" w:rsidRPr="002A3522" w:rsidRDefault="00767F15" w:rsidP="00FB3A46">
      <w:pPr>
        <w:pStyle w:val="ConsPlusNonformat"/>
        <w:spacing w:line="276" w:lineRule="auto"/>
        <w:ind w:firstLine="709"/>
        <w:jc w:val="both"/>
        <w:rPr>
          <w:rFonts w:ascii="Times New Roman" w:hAnsi="Times New Roman" w:cs="Times New Roman"/>
          <w:sz w:val="28"/>
          <w:szCs w:val="28"/>
        </w:rPr>
      </w:pPr>
    </w:p>
    <w:p w:rsidR="00767F15" w:rsidRPr="002A3522" w:rsidRDefault="00767F15" w:rsidP="00FB3A46">
      <w:pPr>
        <w:pStyle w:val="ConsPlusNonformat"/>
        <w:spacing w:line="276" w:lineRule="auto"/>
        <w:ind w:firstLine="709"/>
        <w:jc w:val="both"/>
        <w:rPr>
          <w:rFonts w:ascii="Times New Roman" w:hAnsi="Times New Roman" w:cs="Times New Roman"/>
          <w:sz w:val="28"/>
          <w:szCs w:val="28"/>
        </w:rPr>
      </w:pPr>
      <w:r w:rsidRPr="002A3522">
        <w:rPr>
          <w:rFonts w:ascii="Times New Roman" w:hAnsi="Times New Roman" w:cs="Times New Roman"/>
          <w:sz w:val="28"/>
          <w:szCs w:val="28"/>
        </w:rPr>
        <w:t>Заявитель предупрежден о необходимости осуществить действия, предусмотренные пунктами 1, 2 статьи 39.35 Земельного кодекса Российской Федерации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767F15" w:rsidRPr="002A3522" w:rsidRDefault="00767F15" w:rsidP="00FB3A46">
      <w:pPr>
        <w:autoSpaceDE w:val="0"/>
        <w:autoSpaceDN w:val="0"/>
        <w:adjustRightInd w:val="0"/>
        <w:spacing w:after="0"/>
        <w:ind w:firstLine="709"/>
        <w:jc w:val="both"/>
        <w:rPr>
          <w:iCs/>
          <w:szCs w:val="28"/>
        </w:rPr>
      </w:pPr>
    </w:p>
    <w:p w:rsidR="00767F15" w:rsidRPr="002A3522" w:rsidRDefault="00767F15" w:rsidP="00FB3A46">
      <w:pPr>
        <w:pStyle w:val="ConsPlusNonformat"/>
        <w:spacing w:line="276" w:lineRule="auto"/>
        <w:ind w:firstLine="709"/>
        <w:jc w:val="both"/>
        <w:rPr>
          <w:rFonts w:ascii="Times New Roman" w:hAnsi="Times New Roman" w:cs="Times New Roman"/>
          <w:sz w:val="28"/>
          <w:szCs w:val="28"/>
        </w:rPr>
      </w:pPr>
      <w:r w:rsidRPr="002A3522">
        <w:rPr>
          <w:rFonts w:ascii="Times New Roman" w:hAnsi="Times New Roman" w:cs="Times New Roman"/>
          <w:sz w:val="28"/>
          <w:szCs w:val="28"/>
        </w:rPr>
        <w:t>К заявлению прилагаются следующие документы:</w:t>
      </w:r>
    </w:p>
    <w:p w:rsidR="00767F15" w:rsidRPr="002A3522" w:rsidRDefault="00767F15" w:rsidP="00FB3A46">
      <w:pPr>
        <w:pStyle w:val="ConsPlusNonformat"/>
        <w:spacing w:line="276" w:lineRule="auto"/>
        <w:jc w:val="both"/>
        <w:rPr>
          <w:rFonts w:ascii="Times New Roman" w:hAnsi="Times New Roman" w:cs="Times New Roman"/>
          <w:sz w:val="28"/>
          <w:szCs w:val="28"/>
        </w:rPr>
      </w:pPr>
      <w:r w:rsidRPr="002A3522">
        <w:rPr>
          <w:rFonts w:ascii="Times New Roman" w:hAnsi="Times New Roman" w:cs="Times New Roman"/>
          <w:sz w:val="28"/>
          <w:szCs w:val="28"/>
        </w:rPr>
        <w:t>1) _____________________________________________________________</w:t>
      </w:r>
    </w:p>
    <w:p w:rsidR="00767F15" w:rsidRPr="002A3522" w:rsidRDefault="00767F15" w:rsidP="00FB3A46">
      <w:pPr>
        <w:pStyle w:val="ConsPlusNonformat"/>
        <w:spacing w:line="276" w:lineRule="auto"/>
        <w:jc w:val="both"/>
        <w:rPr>
          <w:rFonts w:ascii="Times New Roman" w:hAnsi="Times New Roman" w:cs="Times New Roman"/>
          <w:sz w:val="28"/>
          <w:szCs w:val="28"/>
        </w:rPr>
      </w:pPr>
      <w:r w:rsidRPr="002A3522">
        <w:rPr>
          <w:rFonts w:ascii="Times New Roman" w:hAnsi="Times New Roman" w:cs="Times New Roman"/>
          <w:sz w:val="28"/>
          <w:szCs w:val="28"/>
        </w:rPr>
        <w:t>2) _____________________________________________________________</w:t>
      </w:r>
    </w:p>
    <w:p w:rsidR="00767F15" w:rsidRPr="002A3522" w:rsidRDefault="00767F15" w:rsidP="00FB3A46">
      <w:pPr>
        <w:pStyle w:val="ConsPlusNonformat"/>
        <w:spacing w:line="276" w:lineRule="auto"/>
        <w:ind w:firstLine="709"/>
        <w:jc w:val="both"/>
        <w:rPr>
          <w:rFonts w:ascii="Times New Roman" w:hAnsi="Times New Roman" w:cs="Times New Roman"/>
          <w:sz w:val="28"/>
          <w:szCs w:val="28"/>
        </w:rPr>
      </w:pPr>
    </w:p>
    <w:p w:rsidR="00767F15" w:rsidRPr="002A3522" w:rsidRDefault="00767F15" w:rsidP="00FB3A46">
      <w:pPr>
        <w:pStyle w:val="ConsPlusNonformat"/>
        <w:spacing w:line="276" w:lineRule="auto"/>
        <w:ind w:firstLine="709"/>
        <w:jc w:val="both"/>
        <w:rPr>
          <w:rFonts w:ascii="Times New Roman" w:hAnsi="Times New Roman" w:cs="Times New Roman"/>
          <w:sz w:val="28"/>
          <w:szCs w:val="28"/>
        </w:rPr>
      </w:pPr>
      <w:r w:rsidRPr="002A3522">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767F15" w:rsidRPr="002A3522" w:rsidRDefault="00767F15" w:rsidP="00FB3A46">
      <w:pPr>
        <w:pStyle w:val="ConsPlusNonformat"/>
        <w:spacing w:line="276" w:lineRule="auto"/>
        <w:rPr>
          <w:rFonts w:ascii="Times New Roman" w:hAnsi="Times New Roman" w:cs="Times New Roman"/>
          <w:sz w:val="24"/>
          <w:szCs w:val="24"/>
        </w:rPr>
      </w:pPr>
      <w:r w:rsidRPr="002A3522">
        <w:rPr>
          <w:rFonts w:ascii="Times New Roman" w:hAnsi="Times New Roman" w:cs="Times New Roman"/>
          <w:sz w:val="24"/>
          <w:szCs w:val="24"/>
        </w:rPr>
        <w:t>┌─┐</w:t>
      </w:r>
    </w:p>
    <w:p w:rsidR="00767F15" w:rsidRPr="002A3522" w:rsidRDefault="00767F15" w:rsidP="00FB3A46">
      <w:pPr>
        <w:pStyle w:val="ConsPlusNonformat"/>
        <w:spacing w:line="276" w:lineRule="auto"/>
        <w:rPr>
          <w:rFonts w:ascii="Times New Roman" w:hAnsi="Times New Roman" w:cs="Times New Roman"/>
          <w:i/>
          <w:sz w:val="24"/>
          <w:szCs w:val="24"/>
        </w:rPr>
      </w:pPr>
      <w:r w:rsidRPr="002A3522">
        <w:rPr>
          <w:rFonts w:ascii="Times New Roman" w:hAnsi="Times New Roman" w:cs="Times New Roman"/>
          <w:sz w:val="24"/>
          <w:szCs w:val="24"/>
        </w:rPr>
        <w:t xml:space="preserve">└─┘ нарочно в </w:t>
      </w:r>
      <w:r w:rsidRPr="002A3522">
        <w:rPr>
          <w:rFonts w:ascii="Times New Roman" w:hAnsi="Times New Roman" w:cs="Times New Roman"/>
          <w:i/>
          <w:sz w:val="24"/>
          <w:szCs w:val="24"/>
        </w:rPr>
        <w:t>__________________ (указать наименование уполномоченного органа)</w:t>
      </w:r>
    </w:p>
    <w:p w:rsidR="00767F15" w:rsidRPr="002A3522" w:rsidRDefault="00767F15" w:rsidP="00FB3A46">
      <w:pPr>
        <w:pStyle w:val="ConsPlusNonformat"/>
        <w:spacing w:line="276" w:lineRule="auto"/>
        <w:rPr>
          <w:rFonts w:ascii="Times New Roman" w:hAnsi="Times New Roman" w:cs="Times New Roman"/>
          <w:sz w:val="24"/>
          <w:szCs w:val="24"/>
        </w:rPr>
      </w:pPr>
      <w:r w:rsidRPr="002A3522">
        <w:rPr>
          <w:rFonts w:ascii="Times New Roman" w:hAnsi="Times New Roman" w:cs="Times New Roman"/>
          <w:sz w:val="24"/>
          <w:szCs w:val="24"/>
        </w:rPr>
        <w:t>┌─┐</w:t>
      </w:r>
    </w:p>
    <w:p w:rsidR="00767F15" w:rsidRPr="002A3522" w:rsidRDefault="00767F15" w:rsidP="00FB3A46">
      <w:pPr>
        <w:pStyle w:val="ConsPlusNonformat"/>
        <w:spacing w:line="276" w:lineRule="auto"/>
        <w:rPr>
          <w:rFonts w:ascii="Times New Roman" w:hAnsi="Times New Roman" w:cs="Times New Roman"/>
          <w:sz w:val="24"/>
          <w:szCs w:val="24"/>
        </w:rPr>
      </w:pPr>
      <w:r w:rsidRPr="002A3522">
        <w:rPr>
          <w:rFonts w:ascii="Times New Roman" w:hAnsi="Times New Roman" w:cs="Times New Roman"/>
          <w:sz w:val="24"/>
          <w:szCs w:val="24"/>
        </w:rPr>
        <w:t>└─┘ посредством почтовой связи по адресу: ___________________________________</w:t>
      </w:r>
    </w:p>
    <w:p w:rsidR="00767F15" w:rsidRPr="002A3522" w:rsidRDefault="00767F15" w:rsidP="00FB3A46">
      <w:pPr>
        <w:pStyle w:val="ConsPlusNonformat"/>
        <w:spacing w:line="276" w:lineRule="auto"/>
        <w:rPr>
          <w:rFonts w:ascii="Times New Roman" w:hAnsi="Times New Roman" w:cs="Times New Roman"/>
          <w:i/>
          <w:sz w:val="24"/>
          <w:szCs w:val="24"/>
        </w:rPr>
      </w:pPr>
      <w:r w:rsidRPr="002A3522">
        <w:rPr>
          <w:rFonts w:ascii="Times New Roman" w:hAnsi="Times New Roman" w:cs="Times New Roman"/>
          <w:sz w:val="24"/>
          <w:szCs w:val="24"/>
        </w:rPr>
        <w:t xml:space="preserve">                                                                                               </w:t>
      </w:r>
      <w:r w:rsidRPr="002A3522">
        <w:rPr>
          <w:rFonts w:ascii="Times New Roman" w:hAnsi="Times New Roman" w:cs="Times New Roman"/>
          <w:i/>
          <w:sz w:val="24"/>
          <w:szCs w:val="24"/>
        </w:rPr>
        <w:t>(указать почтовый адрес)</w:t>
      </w:r>
    </w:p>
    <w:p w:rsidR="00767F15" w:rsidRPr="002A3522" w:rsidRDefault="00767F15" w:rsidP="00FB3A46">
      <w:pPr>
        <w:pStyle w:val="ConsPlusNonformat"/>
        <w:spacing w:line="276" w:lineRule="auto"/>
        <w:jc w:val="both"/>
        <w:rPr>
          <w:rFonts w:ascii="Times New Roman" w:hAnsi="Times New Roman" w:cs="Times New Roman"/>
          <w:sz w:val="24"/>
          <w:szCs w:val="24"/>
        </w:rPr>
      </w:pPr>
    </w:p>
    <w:p w:rsidR="00767F15" w:rsidRPr="002A3522" w:rsidRDefault="00767F15" w:rsidP="00FB3A46">
      <w:pPr>
        <w:pStyle w:val="ConsPlusNonformat"/>
        <w:spacing w:line="276" w:lineRule="auto"/>
        <w:jc w:val="both"/>
        <w:rPr>
          <w:rFonts w:ascii="Times New Roman" w:hAnsi="Times New Roman" w:cs="Times New Roman"/>
          <w:sz w:val="24"/>
          <w:szCs w:val="24"/>
        </w:rPr>
      </w:pPr>
      <w:r w:rsidRPr="002A3522">
        <w:rPr>
          <w:rFonts w:ascii="Times New Roman" w:hAnsi="Times New Roman" w:cs="Times New Roman"/>
          <w:sz w:val="24"/>
          <w:szCs w:val="24"/>
        </w:rPr>
        <w:t>Дата «___» _____________ 201___ год          Подпись ______________ /______________/</w:t>
      </w:r>
    </w:p>
    <w:p w:rsidR="00767F15" w:rsidRPr="002A3522" w:rsidRDefault="00767F15" w:rsidP="00FB3A46">
      <w:pPr>
        <w:spacing w:after="0"/>
        <w:jc w:val="center"/>
        <w:rPr>
          <w:spacing w:val="-6"/>
          <w:sz w:val="24"/>
          <w:szCs w:val="24"/>
          <w:lang w:eastAsia="ru-RU"/>
        </w:rPr>
      </w:pPr>
    </w:p>
    <w:p w:rsidR="00767F15" w:rsidRPr="002A3522" w:rsidRDefault="00767F15" w:rsidP="00FB3A46">
      <w:pPr>
        <w:spacing w:after="0"/>
        <w:jc w:val="center"/>
        <w:rPr>
          <w:b/>
          <w:spacing w:val="-6"/>
          <w:sz w:val="24"/>
          <w:szCs w:val="24"/>
          <w:lang w:eastAsia="ru-RU"/>
        </w:rPr>
      </w:pPr>
      <w:r w:rsidRPr="002A3522">
        <w:rPr>
          <w:spacing w:val="-6"/>
          <w:sz w:val="24"/>
          <w:szCs w:val="24"/>
          <w:lang w:eastAsia="ru-RU"/>
        </w:rPr>
        <w:t>СОГЛАСИЕ НА ОБРАБОТКУ ПЕРСОНАЛЬНЫХ ДАННЫХ</w:t>
      </w:r>
    </w:p>
    <w:p w:rsidR="00767F15" w:rsidRPr="002A3522" w:rsidRDefault="00767F15" w:rsidP="00FB3A46">
      <w:pPr>
        <w:pStyle w:val="ConsPlusNonformat"/>
        <w:spacing w:line="276" w:lineRule="auto"/>
        <w:rPr>
          <w:rFonts w:ascii="Times New Roman" w:hAnsi="Times New Roman" w:cs="Times New Roman"/>
          <w:sz w:val="24"/>
          <w:szCs w:val="24"/>
        </w:rPr>
      </w:pPr>
    </w:p>
    <w:p w:rsidR="00767F15" w:rsidRPr="002A3522" w:rsidRDefault="00767F15" w:rsidP="00FB3A46">
      <w:pPr>
        <w:autoSpaceDE w:val="0"/>
        <w:autoSpaceDN w:val="0"/>
        <w:adjustRightInd w:val="0"/>
        <w:spacing w:after="0"/>
        <w:ind w:firstLine="709"/>
        <w:jc w:val="both"/>
        <w:rPr>
          <w:sz w:val="24"/>
          <w:szCs w:val="24"/>
        </w:rPr>
      </w:pPr>
      <w:r w:rsidRPr="002A3522">
        <w:rPr>
          <w:sz w:val="24"/>
          <w:szCs w:val="24"/>
        </w:rPr>
        <w:t xml:space="preserve">Подтверждаю свое согласие (а также согласие представляемого мною лица) в соответствии с Федеральным законом от 27 июля 2006 года № 152-ФЗ «О персональных данных» (далее – согласие), которое дается ______ </w:t>
      </w:r>
      <w:r w:rsidRPr="002A3522">
        <w:rPr>
          <w:i/>
          <w:sz w:val="24"/>
          <w:szCs w:val="24"/>
        </w:rPr>
        <w:t xml:space="preserve">(указать наименование и адрес уполномоченного органа) </w:t>
      </w:r>
      <w:r w:rsidRPr="002A3522">
        <w:rPr>
          <w:sz w:val="24"/>
          <w:szCs w:val="24"/>
        </w:rPr>
        <w:t xml:space="preserve">на осуществление действий, необходимых для обработки персональных данных в целях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 – 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 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 </w:t>
      </w:r>
      <w:r w:rsidRPr="002A3522">
        <w:rPr>
          <w:i/>
          <w:sz w:val="24"/>
          <w:szCs w:val="24"/>
        </w:rPr>
        <w:t xml:space="preserve">(указать наименование уполномоченного органа) </w:t>
      </w:r>
      <w:r w:rsidRPr="002A3522">
        <w:rPr>
          <w:sz w:val="24"/>
          <w:szCs w:val="24"/>
        </w:rPr>
        <w:t>лично либо посредством почтового отправления и действует со дня получения указанным органом такого обращения.</w:t>
      </w:r>
    </w:p>
    <w:p w:rsidR="00767F15" w:rsidRPr="002A3522" w:rsidRDefault="00767F15" w:rsidP="00FB3A46">
      <w:pPr>
        <w:autoSpaceDE w:val="0"/>
        <w:autoSpaceDN w:val="0"/>
        <w:adjustRightInd w:val="0"/>
        <w:spacing w:after="0"/>
        <w:jc w:val="both"/>
        <w:rPr>
          <w:sz w:val="24"/>
          <w:szCs w:val="24"/>
        </w:rPr>
      </w:pPr>
    </w:p>
    <w:p w:rsidR="00767F15" w:rsidRPr="002A3522" w:rsidRDefault="00767F15" w:rsidP="00FB3A46">
      <w:pPr>
        <w:autoSpaceDE w:val="0"/>
        <w:autoSpaceDN w:val="0"/>
        <w:adjustRightInd w:val="0"/>
        <w:spacing w:after="0"/>
        <w:ind w:firstLine="709"/>
        <w:jc w:val="both"/>
        <w:rPr>
          <w:szCs w:val="28"/>
        </w:rPr>
      </w:pPr>
    </w:p>
    <w:p w:rsidR="00767F15" w:rsidRPr="002A3522" w:rsidRDefault="00767F15" w:rsidP="00FB3A46">
      <w:pPr>
        <w:pStyle w:val="ConsPlusNonformat"/>
        <w:spacing w:line="276" w:lineRule="auto"/>
        <w:jc w:val="right"/>
        <w:rPr>
          <w:rFonts w:ascii="Times New Roman" w:hAnsi="Times New Roman" w:cs="Times New Roman"/>
          <w:sz w:val="24"/>
          <w:szCs w:val="24"/>
        </w:rPr>
      </w:pPr>
      <w:r w:rsidRPr="002A3522">
        <w:rPr>
          <w:rFonts w:ascii="Times New Roman" w:hAnsi="Times New Roman" w:cs="Times New Roman"/>
          <w:sz w:val="24"/>
          <w:szCs w:val="24"/>
        </w:rPr>
        <w:t>«___» ____________ 201__ г.</w:t>
      </w:r>
    </w:p>
    <w:p w:rsidR="00767F15" w:rsidRPr="002A3522" w:rsidRDefault="00767F15" w:rsidP="00FB3A46">
      <w:pPr>
        <w:pStyle w:val="ConsPlusNonformat"/>
        <w:spacing w:line="276" w:lineRule="auto"/>
        <w:jc w:val="both"/>
        <w:rPr>
          <w:rFonts w:ascii="Times New Roman" w:hAnsi="Times New Roman" w:cs="Times New Roman"/>
          <w:sz w:val="24"/>
          <w:szCs w:val="24"/>
        </w:rPr>
      </w:pPr>
    </w:p>
    <w:p w:rsidR="00767F15" w:rsidRPr="002A3522" w:rsidRDefault="00767F15" w:rsidP="00FB3A46">
      <w:pPr>
        <w:pStyle w:val="ConsPlusNonformat"/>
        <w:spacing w:line="276" w:lineRule="auto"/>
        <w:jc w:val="both"/>
        <w:rPr>
          <w:rFonts w:ascii="Times New Roman" w:hAnsi="Times New Roman" w:cs="Times New Roman"/>
          <w:sz w:val="24"/>
          <w:szCs w:val="24"/>
        </w:rPr>
      </w:pPr>
      <w:r w:rsidRPr="002A3522">
        <w:rPr>
          <w:rFonts w:ascii="Times New Roman" w:hAnsi="Times New Roman" w:cs="Times New Roman"/>
          <w:sz w:val="24"/>
          <w:szCs w:val="24"/>
        </w:rPr>
        <w:t>Заявитель (представитель)__________________________________     _______________</w:t>
      </w:r>
    </w:p>
    <w:p w:rsidR="00767F15" w:rsidRPr="002A3522" w:rsidRDefault="00767F15" w:rsidP="00FB3A46">
      <w:pPr>
        <w:pStyle w:val="ConsPlusNonformat"/>
        <w:spacing w:line="276" w:lineRule="auto"/>
        <w:jc w:val="both"/>
        <w:rPr>
          <w:rFonts w:ascii="Times New Roman" w:hAnsi="Times New Roman" w:cs="Times New Roman"/>
        </w:rPr>
      </w:pPr>
      <w:r w:rsidRPr="002A3522">
        <w:rPr>
          <w:rFonts w:ascii="Times New Roman" w:hAnsi="Times New Roman" w:cs="Times New Roman"/>
          <w:sz w:val="24"/>
          <w:szCs w:val="24"/>
        </w:rPr>
        <w:t xml:space="preserve">                                                     </w:t>
      </w:r>
      <w:r w:rsidRPr="002A3522">
        <w:rPr>
          <w:rFonts w:ascii="Times New Roman" w:hAnsi="Times New Roman" w:cs="Times New Roman"/>
        </w:rPr>
        <w:t>(фамилия, имя, отчество полностью)                                 (подпись)</w:t>
      </w:r>
    </w:p>
    <w:p w:rsidR="00767F15" w:rsidRPr="002A3522" w:rsidRDefault="00767F15" w:rsidP="00FB3A46">
      <w:pPr>
        <w:pStyle w:val="ConsPlusNonformat"/>
        <w:spacing w:line="276" w:lineRule="auto"/>
        <w:jc w:val="both"/>
        <w:rPr>
          <w:rFonts w:ascii="Times New Roman" w:hAnsi="Times New Roman" w:cs="Times New Roman"/>
          <w:sz w:val="24"/>
          <w:szCs w:val="24"/>
        </w:rPr>
      </w:pPr>
      <w:r w:rsidRPr="002A3522">
        <w:rPr>
          <w:rFonts w:ascii="Times New Roman" w:hAnsi="Times New Roman" w:cs="Times New Roman"/>
          <w:sz w:val="24"/>
          <w:szCs w:val="24"/>
        </w:rPr>
        <w:t xml:space="preserve"> «___» ____________ 201__ г. ________________________________________________</w:t>
      </w:r>
    </w:p>
    <w:p w:rsidR="00767F15" w:rsidRPr="002A3522" w:rsidRDefault="00767F15" w:rsidP="00FB3A46">
      <w:pPr>
        <w:pStyle w:val="ConsPlusNonformat"/>
        <w:spacing w:line="276" w:lineRule="auto"/>
        <w:jc w:val="both"/>
        <w:rPr>
          <w:rFonts w:ascii="Times New Roman" w:hAnsi="Times New Roman" w:cs="Times New Roman"/>
          <w:szCs w:val="28"/>
        </w:rPr>
      </w:pPr>
      <w:r w:rsidRPr="002A3522">
        <w:rPr>
          <w:rFonts w:ascii="Times New Roman" w:hAnsi="Times New Roman" w:cs="Times New Roman"/>
          <w:sz w:val="24"/>
          <w:szCs w:val="24"/>
        </w:rPr>
        <w:t xml:space="preserve">                                                            </w:t>
      </w:r>
      <w:r w:rsidRPr="002A3522">
        <w:rPr>
          <w:rFonts w:ascii="Times New Roman" w:hAnsi="Times New Roman" w:cs="Times New Roman"/>
        </w:rPr>
        <w:t>(подпись специалиста, принявшего заявление и документы)</w:t>
      </w:r>
      <w:r w:rsidRPr="002A3522">
        <w:rPr>
          <w:rFonts w:ascii="Times New Roman" w:hAnsi="Times New Roman" w:cs="Times New Roman"/>
          <w:szCs w:val="28"/>
        </w:rPr>
        <w:br w:type="page"/>
      </w:r>
    </w:p>
    <w:p w:rsidR="00767F15" w:rsidRPr="002A3522" w:rsidRDefault="00767F15" w:rsidP="00FB3A46">
      <w:pPr>
        <w:autoSpaceDE w:val="0"/>
        <w:autoSpaceDN w:val="0"/>
        <w:adjustRightInd w:val="0"/>
        <w:spacing w:after="0"/>
        <w:jc w:val="right"/>
        <w:outlineLvl w:val="0"/>
        <w:rPr>
          <w:szCs w:val="28"/>
        </w:rPr>
      </w:pPr>
      <w:r w:rsidRPr="002A3522">
        <w:rPr>
          <w:szCs w:val="28"/>
        </w:rPr>
        <w:t>Приложение 2</w:t>
      </w:r>
    </w:p>
    <w:p w:rsidR="00767F15" w:rsidRPr="002A3522" w:rsidRDefault="00767F15" w:rsidP="00FB3A46">
      <w:pPr>
        <w:autoSpaceDE w:val="0"/>
        <w:autoSpaceDN w:val="0"/>
        <w:adjustRightInd w:val="0"/>
        <w:spacing w:after="0"/>
        <w:jc w:val="right"/>
        <w:rPr>
          <w:szCs w:val="28"/>
        </w:rPr>
      </w:pPr>
      <w:r w:rsidRPr="002A3522">
        <w:rPr>
          <w:szCs w:val="28"/>
        </w:rPr>
        <w:t xml:space="preserve">к Административному регламенту </w:t>
      </w:r>
    </w:p>
    <w:p w:rsidR="00767F15" w:rsidRPr="002A3522" w:rsidRDefault="00767F15" w:rsidP="00FB3A46">
      <w:pPr>
        <w:autoSpaceDE w:val="0"/>
        <w:autoSpaceDN w:val="0"/>
        <w:adjustRightInd w:val="0"/>
        <w:spacing w:after="0"/>
        <w:jc w:val="right"/>
        <w:rPr>
          <w:szCs w:val="28"/>
        </w:rPr>
      </w:pPr>
      <w:r w:rsidRPr="002A3522">
        <w:rPr>
          <w:szCs w:val="28"/>
        </w:rPr>
        <w:t xml:space="preserve">предоставления муниципальной услуги </w:t>
      </w:r>
    </w:p>
    <w:p w:rsidR="00767F15" w:rsidRPr="002A3522" w:rsidRDefault="00767F15" w:rsidP="00FB3A46">
      <w:pPr>
        <w:autoSpaceDE w:val="0"/>
        <w:autoSpaceDN w:val="0"/>
        <w:adjustRightInd w:val="0"/>
        <w:spacing w:after="0"/>
        <w:jc w:val="right"/>
        <w:rPr>
          <w:szCs w:val="28"/>
        </w:rPr>
      </w:pPr>
      <w:r w:rsidRPr="002A3522">
        <w:rPr>
          <w:szCs w:val="28"/>
        </w:rPr>
        <w:t xml:space="preserve">«Выдача разрешения на использование земель </w:t>
      </w:r>
    </w:p>
    <w:p w:rsidR="00767F15" w:rsidRPr="002A3522" w:rsidRDefault="00767F15" w:rsidP="00FB3A46">
      <w:pPr>
        <w:autoSpaceDE w:val="0"/>
        <w:autoSpaceDN w:val="0"/>
        <w:adjustRightInd w:val="0"/>
        <w:spacing w:after="0"/>
        <w:jc w:val="right"/>
        <w:rPr>
          <w:szCs w:val="28"/>
        </w:rPr>
      </w:pPr>
      <w:r w:rsidRPr="002A3522">
        <w:rPr>
          <w:szCs w:val="28"/>
        </w:rPr>
        <w:t>или земельных участков без предоставления</w:t>
      </w:r>
    </w:p>
    <w:p w:rsidR="00767F15" w:rsidRPr="002A3522" w:rsidRDefault="00767F15" w:rsidP="00FB3A46">
      <w:pPr>
        <w:autoSpaceDE w:val="0"/>
        <w:autoSpaceDN w:val="0"/>
        <w:adjustRightInd w:val="0"/>
        <w:spacing w:after="0"/>
        <w:jc w:val="right"/>
        <w:rPr>
          <w:szCs w:val="28"/>
        </w:rPr>
      </w:pPr>
      <w:r w:rsidRPr="002A3522">
        <w:rPr>
          <w:szCs w:val="28"/>
        </w:rPr>
        <w:t xml:space="preserve"> земельных участков и установления сервитута,</w:t>
      </w:r>
    </w:p>
    <w:p w:rsidR="00767F15" w:rsidRPr="002A3522" w:rsidRDefault="00767F15" w:rsidP="00FB3A46">
      <w:pPr>
        <w:autoSpaceDE w:val="0"/>
        <w:autoSpaceDN w:val="0"/>
        <w:adjustRightInd w:val="0"/>
        <w:spacing w:after="0"/>
        <w:jc w:val="right"/>
        <w:rPr>
          <w:szCs w:val="28"/>
        </w:rPr>
      </w:pPr>
      <w:r w:rsidRPr="002A3522">
        <w:rPr>
          <w:szCs w:val="28"/>
        </w:rPr>
        <w:t xml:space="preserve"> публичного сервитута»</w:t>
      </w:r>
    </w:p>
    <w:p w:rsidR="00767F15" w:rsidRPr="002A3522" w:rsidRDefault="00767F15" w:rsidP="00FB3A46">
      <w:pPr>
        <w:autoSpaceDE w:val="0"/>
        <w:autoSpaceDN w:val="0"/>
        <w:adjustRightInd w:val="0"/>
        <w:spacing w:after="0"/>
        <w:jc w:val="center"/>
        <w:rPr>
          <w:szCs w:val="28"/>
        </w:rPr>
      </w:pPr>
    </w:p>
    <w:p w:rsidR="00767F15" w:rsidRPr="002A3522" w:rsidRDefault="00767F15" w:rsidP="00FB3A46">
      <w:pPr>
        <w:autoSpaceDE w:val="0"/>
        <w:autoSpaceDN w:val="0"/>
        <w:adjustRightInd w:val="0"/>
        <w:spacing w:after="0"/>
        <w:jc w:val="center"/>
        <w:rPr>
          <w:szCs w:val="28"/>
        </w:rPr>
      </w:pPr>
    </w:p>
    <w:p w:rsidR="00767F15" w:rsidRPr="002A3522" w:rsidRDefault="00767F15" w:rsidP="00FB3A46">
      <w:pPr>
        <w:autoSpaceDE w:val="0"/>
        <w:autoSpaceDN w:val="0"/>
        <w:adjustRightInd w:val="0"/>
        <w:spacing w:after="0"/>
        <w:jc w:val="center"/>
        <w:rPr>
          <w:szCs w:val="28"/>
        </w:rPr>
      </w:pPr>
      <w:r w:rsidRPr="002A3522">
        <w:rPr>
          <w:szCs w:val="28"/>
        </w:rPr>
        <w:t>РАСПИСКА В ПОЛУЧЕНИИ ДОКУМЕНТОВ</w:t>
      </w:r>
    </w:p>
    <w:p w:rsidR="00767F15" w:rsidRPr="002A3522" w:rsidRDefault="00767F15" w:rsidP="00FB3A46">
      <w:pPr>
        <w:autoSpaceDE w:val="0"/>
        <w:autoSpaceDN w:val="0"/>
        <w:adjustRightInd w:val="0"/>
        <w:spacing w:after="0"/>
        <w:jc w:val="center"/>
        <w:rPr>
          <w:szCs w:val="28"/>
        </w:rPr>
      </w:pPr>
      <w:r w:rsidRPr="002A3522">
        <w:rPr>
          <w:szCs w:val="28"/>
        </w:rPr>
        <w:t>при предоставлении муниципальной услуги</w:t>
      </w:r>
    </w:p>
    <w:p w:rsidR="00767F15" w:rsidRPr="002A3522" w:rsidRDefault="00767F15" w:rsidP="00FB3A46">
      <w:pPr>
        <w:autoSpaceDE w:val="0"/>
        <w:autoSpaceDN w:val="0"/>
        <w:adjustRightInd w:val="0"/>
        <w:spacing w:after="0"/>
        <w:jc w:val="center"/>
        <w:rPr>
          <w:szCs w:val="28"/>
        </w:rPr>
      </w:pPr>
      <w:r w:rsidRPr="002A3522">
        <w:rPr>
          <w:szCs w:val="28"/>
        </w:rPr>
        <w:t xml:space="preserve">«Выдача разрешения на использование земель или </w:t>
      </w:r>
    </w:p>
    <w:p w:rsidR="00767F15" w:rsidRPr="002A3522" w:rsidRDefault="00767F15" w:rsidP="00FB3A46">
      <w:pPr>
        <w:autoSpaceDE w:val="0"/>
        <w:autoSpaceDN w:val="0"/>
        <w:adjustRightInd w:val="0"/>
        <w:spacing w:after="0"/>
        <w:jc w:val="center"/>
        <w:rPr>
          <w:szCs w:val="28"/>
        </w:rPr>
      </w:pPr>
      <w:r w:rsidRPr="002A3522">
        <w:rPr>
          <w:szCs w:val="28"/>
        </w:rPr>
        <w:t>земельных участков без предоставления земельных участков и установления сервитута, публичного сервитута»</w:t>
      </w:r>
    </w:p>
    <w:p w:rsidR="00767F15" w:rsidRPr="002A3522" w:rsidRDefault="00767F15" w:rsidP="00FB3A46">
      <w:pPr>
        <w:autoSpaceDE w:val="0"/>
        <w:autoSpaceDN w:val="0"/>
        <w:adjustRightInd w:val="0"/>
        <w:spacing w:after="0"/>
        <w:rPr>
          <w:szCs w:val="28"/>
        </w:rPr>
      </w:pPr>
      <w:r w:rsidRPr="002A3522">
        <w:rPr>
          <w:szCs w:val="28"/>
        </w:rPr>
        <w:t xml:space="preserve"> ________________________________________________________________</w:t>
      </w:r>
    </w:p>
    <w:p w:rsidR="00767F15" w:rsidRPr="002A3522" w:rsidRDefault="00767F15" w:rsidP="00FB3A46">
      <w:pPr>
        <w:autoSpaceDE w:val="0"/>
        <w:autoSpaceDN w:val="0"/>
        <w:adjustRightInd w:val="0"/>
        <w:spacing w:after="0"/>
        <w:jc w:val="center"/>
        <w:rPr>
          <w:sz w:val="20"/>
          <w:szCs w:val="20"/>
        </w:rPr>
      </w:pPr>
      <w:r w:rsidRPr="002A3522">
        <w:rPr>
          <w:sz w:val="20"/>
          <w:szCs w:val="20"/>
        </w:rPr>
        <w:t>(ФИО, наименование заявителя / представителя)</w:t>
      </w:r>
    </w:p>
    <w:p w:rsidR="00767F15" w:rsidRPr="002A3522" w:rsidRDefault="00767F15" w:rsidP="00FB3A46">
      <w:pPr>
        <w:autoSpaceDE w:val="0"/>
        <w:autoSpaceDN w:val="0"/>
        <w:adjustRightInd w:val="0"/>
        <w:spacing w:after="0"/>
        <w:rPr>
          <w:szCs w:val="28"/>
        </w:rPr>
      </w:pPr>
    </w:p>
    <w:p w:rsidR="00767F15" w:rsidRPr="002A3522" w:rsidRDefault="00767F15" w:rsidP="00FB3A46">
      <w:pPr>
        <w:autoSpaceDE w:val="0"/>
        <w:autoSpaceDN w:val="0"/>
        <w:adjustRightInd w:val="0"/>
        <w:spacing w:after="0"/>
        <w:ind w:firstLine="709"/>
        <w:rPr>
          <w:szCs w:val="28"/>
        </w:rPr>
      </w:pPr>
      <w:r w:rsidRPr="002A3522">
        <w:rPr>
          <w:szCs w:val="28"/>
        </w:rPr>
        <w:t>Представленные документы</w:t>
      </w:r>
    </w:p>
    <w:p w:rsidR="00767F15" w:rsidRPr="002A3522" w:rsidRDefault="00767F15" w:rsidP="00FB3A46">
      <w:pPr>
        <w:autoSpaceDE w:val="0"/>
        <w:autoSpaceDN w:val="0"/>
        <w:adjustRightInd w:val="0"/>
        <w:spacing w:after="0"/>
        <w:rPr>
          <w:sz w:val="24"/>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767F15" w:rsidRPr="008A29DC"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F15" w:rsidRPr="008A29DC" w:rsidRDefault="00767F15" w:rsidP="00FB3A46">
            <w:pPr>
              <w:autoSpaceDE w:val="0"/>
              <w:autoSpaceDN w:val="0"/>
              <w:adjustRightInd w:val="0"/>
              <w:spacing w:after="0"/>
              <w:jc w:val="center"/>
              <w:rPr>
                <w:sz w:val="24"/>
                <w:szCs w:val="24"/>
              </w:rPr>
            </w:pPr>
            <w:r w:rsidRPr="008A29DC">
              <w:rPr>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F15" w:rsidRPr="008A29DC" w:rsidRDefault="00767F15" w:rsidP="00FB3A46">
            <w:pPr>
              <w:autoSpaceDE w:val="0"/>
              <w:autoSpaceDN w:val="0"/>
              <w:adjustRightInd w:val="0"/>
              <w:spacing w:after="0"/>
              <w:jc w:val="center"/>
              <w:rPr>
                <w:sz w:val="24"/>
                <w:szCs w:val="24"/>
              </w:rPr>
            </w:pPr>
            <w:r w:rsidRPr="008A29DC">
              <w:rPr>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F15" w:rsidRPr="008A29DC" w:rsidRDefault="00767F15" w:rsidP="00FB3A46">
            <w:pPr>
              <w:autoSpaceDE w:val="0"/>
              <w:autoSpaceDN w:val="0"/>
              <w:adjustRightInd w:val="0"/>
              <w:spacing w:after="0"/>
              <w:jc w:val="center"/>
              <w:rPr>
                <w:sz w:val="24"/>
                <w:szCs w:val="24"/>
              </w:rPr>
            </w:pPr>
            <w:r w:rsidRPr="008A29DC">
              <w:rPr>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F15" w:rsidRPr="008A29DC" w:rsidRDefault="00767F15" w:rsidP="00FB3A46">
            <w:pPr>
              <w:autoSpaceDE w:val="0"/>
              <w:autoSpaceDN w:val="0"/>
              <w:adjustRightInd w:val="0"/>
              <w:spacing w:after="0"/>
              <w:jc w:val="center"/>
              <w:rPr>
                <w:sz w:val="24"/>
                <w:szCs w:val="24"/>
              </w:rPr>
            </w:pPr>
            <w:r w:rsidRPr="008A29DC">
              <w:rPr>
                <w:sz w:val="24"/>
                <w:szCs w:val="24"/>
              </w:rPr>
              <w:t>Примечание</w:t>
            </w:r>
          </w:p>
        </w:tc>
      </w:tr>
      <w:tr w:rsidR="00767F15" w:rsidRPr="008A29DC"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F15" w:rsidRPr="008A29DC" w:rsidRDefault="00767F15" w:rsidP="00FB3A46">
            <w:pPr>
              <w:autoSpaceDE w:val="0"/>
              <w:autoSpaceDN w:val="0"/>
              <w:adjustRightInd w:val="0"/>
              <w:spacing w:after="0"/>
              <w:jc w:val="center"/>
              <w:rPr>
                <w:sz w:val="24"/>
                <w:szCs w:val="24"/>
              </w:rPr>
            </w:pPr>
            <w:r w:rsidRPr="008A29DC">
              <w:rPr>
                <w:sz w:val="24"/>
                <w:szCs w:val="24"/>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F15" w:rsidRPr="008A29DC" w:rsidRDefault="00767F15" w:rsidP="00FB3A46">
            <w:pPr>
              <w:autoSpaceDE w:val="0"/>
              <w:autoSpaceDN w:val="0"/>
              <w:adjustRightInd w:val="0"/>
              <w:spacing w:after="0"/>
              <w:jc w:val="center"/>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F15" w:rsidRPr="008A29DC" w:rsidRDefault="00767F15" w:rsidP="00FB3A46">
            <w:pPr>
              <w:autoSpaceDE w:val="0"/>
              <w:autoSpaceDN w:val="0"/>
              <w:adjustRightInd w:val="0"/>
              <w:spacing w:after="0"/>
              <w:jc w:val="center"/>
              <w:rPr>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F15" w:rsidRPr="008A29DC" w:rsidRDefault="00767F15" w:rsidP="00FB3A46">
            <w:pPr>
              <w:autoSpaceDE w:val="0"/>
              <w:autoSpaceDN w:val="0"/>
              <w:adjustRightInd w:val="0"/>
              <w:spacing w:after="0"/>
              <w:jc w:val="center"/>
              <w:rPr>
                <w:sz w:val="24"/>
                <w:szCs w:val="24"/>
              </w:rPr>
            </w:pPr>
          </w:p>
        </w:tc>
      </w:tr>
      <w:tr w:rsidR="00767F15" w:rsidRPr="008A29DC" w:rsidTr="0043492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F15" w:rsidRPr="008A29DC" w:rsidRDefault="00767F15" w:rsidP="00FB3A46">
            <w:pPr>
              <w:autoSpaceDE w:val="0"/>
              <w:autoSpaceDN w:val="0"/>
              <w:adjustRightInd w:val="0"/>
              <w:spacing w:after="0"/>
              <w:jc w:val="center"/>
              <w:rPr>
                <w:sz w:val="24"/>
                <w:szCs w:val="24"/>
              </w:rPr>
            </w:pPr>
            <w:r w:rsidRPr="008A29DC">
              <w:rPr>
                <w:sz w:val="24"/>
                <w:szCs w:val="24"/>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F15" w:rsidRPr="008A29DC" w:rsidRDefault="00767F15" w:rsidP="00FB3A46">
            <w:pPr>
              <w:autoSpaceDE w:val="0"/>
              <w:autoSpaceDN w:val="0"/>
              <w:adjustRightInd w:val="0"/>
              <w:spacing w:after="0"/>
              <w:jc w:val="center"/>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F15" w:rsidRPr="008A29DC" w:rsidRDefault="00767F15" w:rsidP="00FB3A46">
            <w:pPr>
              <w:autoSpaceDE w:val="0"/>
              <w:autoSpaceDN w:val="0"/>
              <w:adjustRightInd w:val="0"/>
              <w:spacing w:after="0"/>
              <w:jc w:val="center"/>
              <w:rPr>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F15" w:rsidRPr="008A29DC" w:rsidRDefault="00767F15" w:rsidP="00FB3A46">
            <w:pPr>
              <w:autoSpaceDE w:val="0"/>
              <w:autoSpaceDN w:val="0"/>
              <w:adjustRightInd w:val="0"/>
              <w:spacing w:after="0"/>
              <w:jc w:val="center"/>
              <w:rPr>
                <w:sz w:val="24"/>
                <w:szCs w:val="24"/>
              </w:rPr>
            </w:pPr>
          </w:p>
        </w:tc>
      </w:tr>
    </w:tbl>
    <w:p w:rsidR="00767F15" w:rsidRPr="002A3522" w:rsidRDefault="00767F15" w:rsidP="00FB3A46">
      <w:pPr>
        <w:autoSpaceDE w:val="0"/>
        <w:autoSpaceDN w:val="0"/>
        <w:adjustRightInd w:val="0"/>
        <w:spacing w:after="0"/>
        <w:jc w:val="both"/>
        <w:rPr>
          <w:szCs w:val="28"/>
        </w:rPr>
      </w:pPr>
    </w:p>
    <w:p w:rsidR="00767F15" w:rsidRPr="002A3522" w:rsidRDefault="00767F15" w:rsidP="00FB3A46">
      <w:pPr>
        <w:autoSpaceDE w:val="0"/>
        <w:autoSpaceDN w:val="0"/>
        <w:adjustRightInd w:val="0"/>
        <w:spacing w:after="0"/>
        <w:rPr>
          <w:szCs w:val="28"/>
        </w:rPr>
      </w:pPr>
      <w:r w:rsidRPr="002A3522">
        <w:rPr>
          <w:szCs w:val="28"/>
        </w:rPr>
        <w:t>Документы сдал и один экземпляр расписки получил:</w:t>
      </w:r>
    </w:p>
    <w:p w:rsidR="00767F15" w:rsidRPr="002A3522" w:rsidRDefault="00767F15" w:rsidP="00FB3A46">
      <w:pPr>
        <w:autoSpaceDE w:val="0"/>
        <w:autoSpaceDN w:val="0"/>
        <w:adjustRightInd w:val="0"/>
        <w:spacing w:after="0"/>
        <w:jc w:val="both"/>
        <w:rPr>
          <w:sz w:val="24"/>
          <w:szCs w:val="24"/>
        </w:rPr>
      </w:pPr>
      <w:r w:rsidRPr="002A3522">
        <w:rPr>
          <w:szCs w:val="28"/>
        </w:rPr>
        <w:t>_____________    _____________  ___________________________________</w:t>
      </w:r>
      <w:r w:rsidRPr="002A3522">
        <w:rPr>
          <w:sz w:val="24"/>
          <w:szCs w:val="24"/>
        </w:rPr>
        <w:t xml:space="preserve">                      </w:t>
      </w:r>
    </w:p>
    <w:p w:rsidR="00767F15" w:rsidRPr="002A3522" w:rsidRDefault="00767F15" w:rsidP="00FB3A46">
      <w:pPr>
        <w:autoSpaceDE w:val="0"/>
        <w:autoSpaceDN w:val="0"/>
        <w:adjustRightInd w:val="0"/>
        <w:spacing w:after="0"/>
        <w:rPr>
          <w:sz w:val="20"/>
          <w:szCs w:val="20"/>
        </w:rPr>
      </w:pPr>
      <w:r w:rsidRPr="002A3522">
        <w:rPr>
          <w:sz w:val="20"/>
          <w:szCs w:val="20"/>
        </w:rPr>
        <w:t xml:space="preserve">             (дата)                               (подпись)                                    (Ф.И.О. заявителя /представителя)</w:t>
      </w:r>
    </w:p>
    <w:p w:rsidR="00767F15" w:rsidRPr="002A3522" w:rsidRDefault="00767F15" w:rsidP="00FB3A46">
      <w:pPr>
        <w:autoSpaceDE w:val="0"/>
        <w:autoSpaceDN w:val="0"/>
        <w:adjustRightInd w:val="0"/>
        <w:spacing w:after="0"/>
        <w:jc w:val="both"/>
        <w:rPr>
          <w:sz w:val="16"/>
          <w:szCs w:val="16"/>
        </w:rPr>
      </w:pPr>
    </w:p>
    <w:p w:rsidR="00767F15" w:rsidRPr="002A3522" w:rsidRDefault="00767F15" w:rsidP="00FB3A46">
      <w:pPr>
        <w:autoSpaceDE w:val="0"/>
        <w:autoSpaceDN w:val="0"/>
        <w:adjustRightInd w:val="0"/>
        <w:spacing w:after="0"/>
        <w:rPr>
          <w:sz w:val="24"/>
          <w:szCs w:val="24"/>
        </w:rPr>
      </w:pPr>
    </w:p>
    <w:p w:rsidR="00767F15" w:rsidRPr="002A3522" w:rsidRDefault="00767F15" w:rsidP="00FB3A46">
      <w:pPr>
        <w:autoSpaceDE w:val="0"/>
        <w:autoSpaceDN w:val="0"/>
        <w:adjustRightInd w:val="0"/>
        <w:spacing w:after="0"/>
        <w:rPr>
          <w:szCs w:val="28"/>
        </w:rPr>
      </w:pPr>
      <w:r w:rsidRPr="002A3522">
        <w:rPr>
          <w:szCs w:val="28"/>
        </w:rPr>
        <w:t>Документы  принял  на ______ листах и зарегистрировал в журнале регистрации</w:t>
      </w:r>
    </w:p>
    <w:p w:rsidR="00767F15" w:rsidRPr="002A3522" w:rsidRDefault="00767F15" w:rsidP="00FB3A46">
      <w:pPr>
        <w:autoSpaceDE w:val="0"/>
        <w:autoSpaceDN w:val="0"/>
        <w:adjustRightInd w:val="0"/>
        <w:spacing w:after="0"/>
        <w:rPr>
          <w:sz w:val="20"/>
          <w:szCs w:val="20"/>
        </w:rPr>
      </w:pPr>
    </w:p>
    <w:p w:rsidR="00767F15" w:rsidRPr="002A3522" w:rsidRDefault="00767F15" w:rsidP="00FB3A46">
      <w:pPr>
        <w:autoSpaceDE w:val="0"/>
        <w:autoSpaceDN w:val="0"/>
        <w:adjustRightInd w:val="0"/>
        <w:spacing w:after="0"/>
        <w:rPr>
          <w:szCs w:val="28"/>
        </w:rPr>
      </w:pPr>
      <w:r w:rsidRPr="002A3522">
        <w:rPr>
          <w:szCs w:val="28"/>
        </w:rPr>
        <w:t>от ________________ № _______________</w:t>
      </w:r>
    </w:p>
    <w:p w:rsidR="00767F15" w:rsidRPr="002A3522" w:rsidRDefault="00767F15" w:rsidP="00FB3A46">
      <w:pPr>
        <w:autoSpaceDE w:val="0"/>
        <w:autoSpaceDN w:val="0"/>
        <w:adjustRightInd w:val="0"/>
        <w:spacing w:after="0"/>
        <w:jc w:val="both"/>
        <w:rPr>
          <w:sz w:val="20"/>
          <w:szCs w:val="20"/>
        </w:rPr>
      </w:pPr>
      <w:r w:rsidRPr="002A3522">
        <w:rPr>
          <w:sz w:val="20"/>
          <w:szCs w:val="20"/>
        </w:rPr>
        <w:t xml:space="preserve">                   (дата)                  </w:t>
      </w:r>
    </w:p>
    <w:p w:rsidR="00767F15" w:rsidRPr="002A3522" w:rsidRDefault="00767F15" w:rsidP="00FB3A46">
      <w:pPr>
        <w:autoSpaceDE w:val="0"/>
        <w:autoSpaceDN w:val="0"/>
        <w:adjustRightInd w:val="0"/>
        <w:spacing w:after="0"/>
        <w:jc w:val="both"/>
        <w:rPr>
          <w:sz w:val="24"/>
          <w:szCs w:val="24"/>
        </w:rPr>
      </w:pPr>
      <w:r w:rsidRPr="002A3522">
        <w:rPr>
          <w:szCs w:val="28"/>
        </w:rPr>
        <w:t>_____________________   ___________    _____________________________</w:t>
      </w:r>
    </w:p>
    <w:p w:rsidR="00767F15" w:rsidRPr="002A3522" w:rsidRDefault="00767F15" w:rsidP="00E84E47">
      <w:pPr>
        <w:autoSpaceDE w:val="0"/>
        <w:autoSpaceDN w:val="0"/>
        <w:adjustRightInd w:val="0"/>
        <w:spacing w:after="0"/>
        <w:jc w:val="both"/>
        <w:rPr>
          <w:szCs w:val="28"/>
        </w:rPr>
      </w:pPr>
      <w:r w:rsidRPr="002A3522">
        <w:rPr>
          <w:sz w:val="20"/>
          <w:szCs w:val="20"/>
        </w:rPr>
        <w:t xml:space="preserve">               (должность)                                 (подпись)                (Ф.И.О. специалиста ОМС</w:t>
      </w:r>
      <w:r>
        <w:rPr>
          <w:sz w:val="20"/>
          <w:szCs w:val="20"/>
        </w:rPr>
        <w:t>)</w:t>
      </w:r>
    </w:p>
    <w:sectPr w:rsidR="00767F15" w:rsidRPr="002A3522" w:rsidSect="008F1893">
      <w:headerReference w:type="default" r:id="rId13"/>
      <w:pgSz w:w="11906" w:h="16838"/>
      <w:pgMar w:top="540" w:right="926" w:bottom="360" w:left="1260"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F15" w:rsidRDefault="00767F15" w:rsidP="00801A52">
      <w:pPr>
        <w:spacing w:after="0" w:line="240" w:lineRule="auto"/>
      </w:pPr>
      <w:r>
        <w:separator/>
      </w:r>
    </w:p>
  </w:endnote>
  <w:endnote w:type="continuationSeparator" w:id="0">
    <w:p w:rsidR="00767F15" w:rsidRDefault="00767F15" w:rsidP="00801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F15" w:rsidRDefault="00767F15" w:rsidP="00801A52">
      <w:pPr>
        <w:spacing w:after="0" w:line="240" w:lineRule="auto"/>
      </w:pPr>
      <w:r>
        <w:separator/>
      </w:r>
    </w:p>
  </w:footnote>
  <w:footnote w:type="continuationSeparator" w:id="0">
    <w:p w:rsidR="00767F15" w:rsidRDefault="00767F15" w:rsidP="00801A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F15" w:rsidRDefault="00767F15">
    <w:pPr>
      <w:pStyle w:val="Header"/>
      <w:jc w:val="center"/>
    </w:pPr>
    <w:fldSimple w:instr="PAGE   \* MERGEFORMAT">
      <w:r>
        <w:rPr>
          <w:noProof/>
        </w:rPr>
        <w:t>27</w:t>
      </w:r>
    </w:fldSimple>
  </w:p>
  <w:p w:rsidR="00767F15" w:rsidRDefault="00767F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75B"/>
    <w:multiLevelType w:val="hybridMultilevel"/>
    <w:tmpl w:val="4F329C0A"/>
    <w:lvl w:ilvl="0" w:tplc="D1483C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4E62D25"/>
    <w:multiLevelType w:val="hybridMultilevel"/>
    <w:tmpl w:val="3D44CC8E"/>
    <w:lvl w:ilvl="0" w:tplc="618CBE7A">
      <w:start w:val="41"/>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ED01B8"/>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B234BA9"/>
    <w:multiLevelType w:val="hybridMultilevel"/>
    <w:tmpl w:val="C8609CE2"/>
    <w:lvl w:ilvl="0" w:tplc="58CE3560">
      <w:start w:val="15"/>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BB62017"/>
    <w:multiLevelType w:val="hybridMultilevel"/>
    <w:tmpl w:val="E2184C02"/>
    <w:lvl w:ilvl="0" w:tplc="81E248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0AC4961"/>
    <w:multiLevelType w:val="hybridMultilevel"/>
    <w:tmpl w:val="C8609CE2"/>
    <w:lvl w:ilvl="0" w:tplc="58CE3560">
      <w:start w:val="15"/>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3945109"/>
    <w:multiLevelType w:val="hybridMultilevel"/>
    <w:tmpl w:val="B4AA8342"/>
    <w:lvl w:ilvl="0" w:tplc="A844C2E8">
      <w:start w:val="12"/>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77E76AE"/>
    <w:multiLevelType w:val="hybridMultilevel"/>
    <w:tmpl w:val="CFFC8518"/>
    <w:lvl w:ilvl="0" w:tplc="96721E04">
      <w:start w:val="12"/>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0841F55"/>
    <w:multiLevelType w:val="hybridMultilevel"/>
    <w:tmpl w:val="C8D2BCEA"/>
    <w:lvl w:ilvl="0" w:tplc="3B266A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12E09C2"/>
    <w:multiLevelType w:val="hybridMultilevel"/>
    <w:tmpl w:val="FAB23FD4"/>
    <w:lvl w:ilvl="0" w:tplc="AFC6EA56">
      <w:start w:val="28"/>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1FB5FEF"/>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1FC7643"/>
    <w:multiLevelType w:val="hybridMultilevel"/>
    <w:tmpl w:val="6688C5C6"/>
    <w:lvl w:ilvl="0" w:tplc="172404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3AF303E"/>
    <w:multiLevelType w:val="hybridMultilevel"/>
    <w:tmpl w:val="AEF0AE1A"/>
    <w:lvl w:ilvl="0" w:tplc="ACE8ED66">
      <w:start w:val="16"/>
      <w:numFmt w:val="decimal"/>
      <w:lvlText w:val="%1."/>
      <w:lvlJc w:val="left"/>
      <w:pPr>
        <w:ind w:left="1211" w:hanging="360"/>
      </w:pPr>
      <w:rPr>
        <w:rFonts w:cs="Times New Roman" w:hint="default"/>
        <w:b w:val="0"/>
        <w:i w:val="0"/>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3">
    <w:nsid w:val="56A06F76"/>
    <w:multiLevelType w:val="hybridMultilevel"/>
    <w:tmpl w:val="C8609CE2"/>
    <w:lvl w:ilvl="0" w:tplc="58CE3560">
      <w:start w:val="15"/>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B080058"/>
    <w:multiLevelType w:val="multilevel"/>
    <w:tmpl w:val="D060898E"/>
    <w:lvl w:ilvl="0">
      <w:start w:val="1"/>
      <w:numFmt w:val="decimal"/>
      <w:lvlText w:val="%1."/>
      <w:lvlJc w:val="left"/>
      <w:pPr>
        <w:ind w:left="690" w:hanging="690"/>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5">
    <w:nsid w:val="73293138"/>
    <w:multiLevelType w:val="hybridMultilevel"/>
    <w:tmpl w:val="C8609CE2"/>
    <w:lvl w:ilvl="0" w:tplc="58CE3560">
      <w:start w:val="15"/>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8256745"/>
    <w:multiLevelType w:val="hybridMultilevel"/>
    <w:tmpl w:val="1F8A3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14"/>
  </w:num>
  <w:num w:numId="4">
    <w:abstractNumId w:val="11"/>
  </w:num>
  <w:num w:numId="5">
    <w:abstractNumId w:val="16"/>
  </w:num>
  <w:num w:numId="6">
    <w:abstractNumId w:val="0"/>
  </w:num>
  <w:num w:numId="7">
    <w:abstractNumId w:val="2"/>
  </w:num>
  <w:num w:numId="8">
    <w:abstractNumId w:val="10"/>
  </w:num>
  <w:num w:numId="9">
    <w:abstractNumId w:val="12"/>
  </w:num>
  <w:num w:numId="10">
    <w:abstractNumId w:val="7"/>
  </w:num>
  <w:num w:numId="11">
    <w:abstractNumId w:val="6"/>
  </w:num>
  <w:num w:numId="12">
    <w:abstractNumId w:val="3"/>
  </w:num>
  <w:num w:numId="13">
    <w:abstractNumId w:val="15"/>
  </w:num>
  <w:num w:numId="14">
    <w:abstractNumId w:val="5"/>
  </w:num>
  <w:num w:numId="15">
    <w:abstractNumId w:val="9"/>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6F9"/>
    <w:rsid w:val="0000101A"/>
    <w:rsid w:val="00001CBA"/>
    <w:rsid w:val="00002978"/>
    <w:rsid w:val="0000648E"/>
    <w:rsid w:val="000078A8"/>
    <w:rsid w:val="00010D2B"/>
    <w:rsid w:val="00011771"/>
    <w:rsid w:val="00011876"/>
    <w:rsid w:val="00011EB9"/>
    <w:rsid w:val="000133D8"/>
    <w:rsid w:val="0001478B"/>
    <w:rsid w:val="000157D1"/>
    <w:rsid w:val="0001699F"/>
    <w:rsid w:val="000170CB"/>
    <w:rsid w:val="00024339"/>
    <w:rsid w:val="00025E93"/>
    <w:rsid w:val="000277B4"/>
    <w:rsid w:val="00027CEA"/>
    <w:rsid w:val="00031143"/>
    <w:rsid w:val="00031CE1"/>
    <w:rsid w:val="000332AD"/>
    <w:rsid w:val="0003552B"/>
    <w:rsid w:val="000425A9"/>
    <w:rsid w:val="00043392"/>
    <w:rsid w:val="000434C4"/>
    <w:rsid w:val="00044F6A"/>
    <w:rsid w:val="00046899"/>
    <w:rsid w:val="00046B2D"/>
    <w:rsid w:val="0004793B"/>
    <w:rsid w:val="0005337E"/>
    <w:rsid w:val="00055211"/>
    <w:rsid w:val="000576C9"/>
    <w:rsid w:val="0006057F"/>
    <w:rsid w:val="000615FB"/>
    <w:rsid w:val="00061BA3"/>
    <w:rsid w:val="00061EE3"/>
    <w:rsid w:val="00062CC9"/>
    <w:rsid w:val="00063ACD"/>
    <w:rsid w:val="00063EA9"/>
    <w:rsid w:val="000665ED"/>
    <w:rsid w:val="000668ED"/>
    <w:rsid w:val="00067B41"/>
    <w:rsid w:val="00072AD2"/>
    <w:rsid w:val="000737E9"/>
    <w:rsid w:val="000778AE"/>
    <w:rsid w:val="00081593"/>
    <w:rsid w:val="0008548F"/>
    <w:rsid w:val="000878BD"/>
    <w:rsid w:val="00087BE8"/>
    <w:rsid w:val="00091D08"/>
    <w:rsid w:val="00091DF8"/>
    <w:rsid w:val="00095CB3"/>
    <w:rsid w:val="00096276"/>
    <w:rsid w:val="00096603"/>
    <w:rsid w:val="00096FD7"/>
    <w:rsid w:val="00097B1B"/>
    <w:rsid w:val="000A499F"/>
    <w:rsid w:val="000A4ABA"/>
    <w:rsid w:val="000A598F"/>
    <w:rsid w:val="000A6C2E"/>
    <w:rsid w:val="000A75B8"/>
    <w:rsid w:val="000A7DD0"/>
    <w:rsid w:val="000B10F7"/>
    <w:rsid w:val="000B2408"/>
    <w:rsid w:val="000B4A60"/>
    <w:rsid w:val="000B4F39"/>
    <w:rsid w:val="000B4F5B"/>
    <w:rsid w:val="000B57E9"/>
    <w:rsid w:val="000B5CF5"/>
    <w:rsid w:val="000C03EC"/>
    <w:rsid w:val="000C0865"/>
    <w:rsid w:val="000C1044"/>
    <w:rsid w:val="000C140C"/>
    <w:rsid w:val="000C2724"/>
    <w:rsid w:val="000C38D2"/>
    <w:rsid w:val="000C77D8"/>
    <w:rsid w:val="000D08B3"/>
    <w:rsid w:val="000D4C84"/>
    <w:rsid w:val="000D63C9"/>
    <w:rsid w:val="000D6469"/>
    <w:rsid w:val="000D7435"/>
    <w:rsid w:val="000E28E5"/>
    <w:rsid w:val="000E52D3"/>
    <w:rsid w:val="000E7076"/>
    <w:rsid w:val="000E77DB"/>
    <w:rsid w:val="000F03B0"/>
    <w:rsid w:val="000F079B"/>
    <w:rsid w:val="000F2510"/>
    <w:rsid w:val="000F3DA7"/>
    <w:rsid w:val="000F505E"/>
    <w:rsid w:val="000F6878"/>
    <w:rsid w:val="001028A6"/>
    <w:rsid w:val="00107E8E"/>
    <w:rsid w:val="00111FCB"/>
    <w:rsid w:val="001129C6"/>
    <w:rsid w:val="001137F0"/>
    <w:rsid w:val="001205C1"/>
    <w:rsid w:val="0012158E"/>
    <w:rsid w:val="001225AD"/>
    <w:rsid w:val="001232F3"/>
    <w:rsid w:val="00124FBB"/>
    <w:rsid w:val="00125198"/>
    <w:rsid w:val="0012582E"/>
    <w:rsid w:val="00131A6B"/>
    <w:rsid w:val="00131F6F"/>
    <w:rsid w:val="00134159"/>
    <w:rsid w:val="001343C1"/>
    <w:rsid w:val="00134E21"/>
    <w:rsid w:val="00135F99"/>
    <w:rsid w:val="001407A1"/>
    <w:rsid w:val="0014324B"/>
    <w:rsid w:val="00143C35"/>
    <w:rsid w:val="00143D05"/>
    <w:rsid w:val="0014600D"/>
    <w:rsid w:val="00150B7C"/>
    <w:rsid w:val="001510D0"/>
    <w:rsid w:val="0015229F"/>
    <w:rsid w:val="001551D0"/>
    <w:rsid w:val="001554D5"/>
    <w:rsid w:val="001562CD"/>
    <w:rsid w:val="00157AD3"/>
    <w:rsid w:val="001603C2"/>
    <w:rsid w:val="00160F56"/>
    <w:rsid w:val="0016255B"/>
    <w:rsid w:val="00162CDE"/>
    <w:rsid w:val="0016348D"/>
    <w:rsid w:val="001649B1"/>
    <w:rsid w:val="001649C5"/>
    <w:rsid w:val="0016703C"/>
    <w:rsid w:val="00170608"/>
    <w:rsid w:val="00170E36"/>
    <w:rsid w:val="0017306D"/>
    <w:rsid w:val="0017318F"/>
    <w:rsid w:val="0017419B"/>
    <w:rsid w:val="00174587"/>
    <w:rsid w:val="00174C0F"/>
    <w:rsid w:val="00175E0B"/>
    <w:rsid w:val="00177197"/>
    <w:rsid w:val="00177284"/>
    <w:rsid w:val="00181043"/>
    <w:rsid w:val="00182A0D"/>
    <w:rsid w:val="00183B4C"/>
    <w:rsid w:val="00187FD8"/>
    <w:rsid w:val="0019133B"/>
    <w:rsid w:val="00196B6B"/>
    <w:rsid w:val="00196CEE"/>
    <w:rsid w:val="001A0B04"/>
    <w:rsid w:val="001A273D"/>
    <w:rsid w:val="001A5476"/>
    <w:rsid w:val="001A57BB"/>
    <w:rsid w:val="001A6036"/>
    <w:rsid w:val="001A73DE"/>
    <w:rsid w:val="001A79D8"/>
    <w:rsid w:val="001B556A"/>
    <w:rsid w:val="001B68C8"/>
    <w:rsid w:val="001C172D"/>
    <w:rsid w:val="001C2F47"/>
    <w:rsid w:val="001C5F5F"/>
    <w:rsid w:val="001C7315"/>
    <w:rsid w:val="001D1A52"/>
    <w:rsid w:val="001D1B79"/>
    <w:rsid w:val="001D4018"/>
    <w:rsid w:val="001E203B"/>
    <w:rsid w:val="001E270B"/>
    <w:rsid w:val="001E4B84"/>
    <w:rsid w:val="001E631C"/>
    <w:rsid w:val="001E652A"/>
    <w:rsid w:val="001E6EDD"/>
    <w:rsid w:val="001E71EC"/>
    <w:rsid w:val="001F12C2"/>
    <w:rsid w:val="001F2D11"/>
    <w:rsid w:val="001F4205"/>
    <w:rsid w:val="001F45F3"/>
    <w:rsid w:val="001F7AE0"/>
    <w:rsid w:val="002018A8"/>
    <w:rsid w:val="002019FB"/>
    <w:rsid w:val="0020382E"/>
    <w:rsid w:val="00204AA4"/>
    <w:rsid w:val="00205CEB"/>
    <w:rsid w:val="00206B36"/>
    <w:rsid w:val="00207EDF"/>
    <w:rsid w:val="00210A2A"/>
    <w:rsid w:val="00210A69"/>
    <w:rsid w:val="00211CDC"/>
    <w:rsid w:val="00212054"/>
    <w:rsid w:val="0021729A"/>
    <w:rsid w:val="00220915"/>
    <w:rsid w:val="00222618"/>
    <w:rsid w:val="002263CE"/>
    <w:rsid w:val="00227857"/>
    <w:rsid w:val="00230117"/>
    <w:rsid w:val="002304DA"/>
    <w:rsid w:val="00230727"/>
    <w:rsid w:val="00230975"/>
    <w:rsid w:val="00230D12"/>
    <w:rsid w:val="002327C5"/>
    <w:rsid w:val="00233818"/>
    <w:rsid w:val="00233BBF"/>
    <w:rsid w:val="00233F47"/>
    <w:rsid w:val="00236089"/>
    <w:rsid w:val="002367B7"/>
    <w:rsid w:val="00243CD9"/>
    <w:rsid w:val="00247BA4"/>
    <w:rsid w:val="00250B8C"/>
    <w:rsid w:val="0025276F"/>
    <w:rsid w:val="00252986"/>
    <w:rsid w:val="002534FD"/>
    <w:rsid w:val="00253B3E"/>
    <w:rsid w:val="00254E65"/>
    <w:rsid w:val="00261E15"/>
    <w:rsid w:val="00264105"/>
    <w:rsid w:val="00265622"/>
    <w:rsid w:val="00270A36"/>
    <w:rsid w:val="00271310"/>
    <w:rsid w:val="0027542D"/>
    <w:rsid w:val="00275A95"/>
    <w:rsid w:val="0027708E"/>
    <w:rsid w:val="00283CA5"/>
    <w:rsid w:val="00284D36"/>
    <w:rsid w:val="002875BA"/>
    <w:rsid w:val="00292329"/>
    <w:rsid w:val="00292C41"/>
    <w:rsid w:val="00294893"/>
    <w:rsid w:val="00294AC3"/>
    <w:rsid w:val="0029616A"/>
    <w:rsid w:val="002A2B5C"/>
    <w:rsid w:val="002A3522"/>
    <w:rsid w:val="002B1251"/>
    <w:rsid w:val="002B3106"/>
    <w:rsid w:val="002B3953"/>
    <w:rsid w:val="002B4C43"/>
    <w:rsid w:val="002B4E4F"/>
    <w:rsid w:val="002B4F4E"/>
    <w:rsid w:val="002C0B69"/>
    <w:rsid w:val="002C0CD7"/>
    <w:rsid w:val="002C16B5"/>
    <w:rsid w:val="002C2F87"/>
    <w:rsid w:val="002C4002"/>
    <w:rsid w:val="002C4557"/>
    <w:rsid w:val="002D1EEF"/>
    <w:rsid w:val="002D45A0"/>
    <w:rsid w:val="002D7EC7"/>
    <w:rsid w:val="002E0349"/>
    <w:rsid w:val="002E21E0"/>
    <w:rsid w:val="002E2A43"/>
    <w:rsid w:val="002E3500"/>
    <w:rsid w:val="002E7835"/>
    <w:rsid w:val="002F346F"/>
    <w:rsid w:val="002F36DC"/>
    <w:rsid w:val="002F62FF"/>
    <w:rsid w:val="002F6C9B"/>
    <w:rsid w:val="002F7962"/>
    <w:rsid w:val="00300872"/>
    <w:rsid w:val="00300B88"/>
    <w:rsid w:val="00302966"/>
    <w:rsid w:val="00306B23"/>
    <w:rsid w:val="00307560"/>
    <w:rsid w:val="00313174"/>
    <w:rsid w:val="003133EA"/>
    <w:rsid w:val="00317333"/>
    <w:rsid w:val="003173CC"/>
    <w:rsid w:val="00317B19"/>
    <w:rsid w:val="003214A1"/>
    <w:rsid w:val="003265C4"/>
    <w:rsid w:val="0033074B"/>
    <w:rsid w:val="00330C1B"/>
    <w:rsid w:val="0033124A"/>
    <w:rsid w:val="00332225"/>
    <w:rsid w:val="003324D5"/>
    <w:rsid w:val="00332AFB"/>
    <w:rsid w:val="003331B7"/>
    <w:rsid w:val="00333B3B"/>
    <w:rsid w:val="003377AB"/>
    <w:rsid w:val="003407E3"/>
    <w:rsid w:val="00340977"/>
    <w:rsid w:val="003468B7"/>
    <w:rsid w:val="00351460"/>
    <w:rsid w:val="003529E6"/>
    <w:rsid w:val="00352C7F"/>
    <w:rsid w:val="00354A4D"/>
    <w:rsid w:val="00355384"/>
    <w:rsid w:val="00356D83"/>
    <w:rsid w:val="00356E57"/>
    <w:rsid w:val="00360183"/>
    <w:rsid w:val="003603B1"/>
    <w:rsid w:val="0036443D"/>
    <w:rsid w:val="00365677"/>
    <w:rsid w:val="003664A6"/>
    <w:rsid w:val="0037036E"/>
    <w:rsid w:val="00370F6E"/>
    <w:rsid w:val="00373FD7"/>
    <w:rsid w:val="00374558"/>
    <w:rsid w:val="00375025"/>
    <w:rsid w:val="00375FD1"/>
    <w:rsid w:val="00376B00"/>
    <w:rsid w:val="00376E05"/>
    <w:rsid w:val="003816E3"/>
    <w:rsid w:val="003821F9"/>
    <w:rsid w:val="003828AF"/>
    <w:rsid w:val="003877CF"/>
    <w:rsid w:val="00387A7F"/>
    <w:rsid w:val="0039107E"/>
    <w:rsid w:val="00392BF8"/>
    <w:rsid w:val="0039334E"/>
    <w:rsid w:val="00395104"/>
    <w:rsid w:val="00396AF7"/>
    <w:rsid w:val="003A084F"/>
    <w:rsid w:val="003A0B2F"/>
    <w:rsid w:val="003A2980"/>
    <w:rsid w:val="003A4AA3"/>
    <w:rsid w:val="003A4FB1"/>
    <w:rsid w:val="003B0BED"/>
    <w:rsid w:val="003B213A"/>
    <w:rsid w:val="003B3529"/>
    <w:rsid w:val="003B3B60"/>
    <w:rsid w:val="003B4771"/>
    <w:rsid w:val="003B6901"/>
    <w:rsid w:val="003C27D5"/>
    <w:rsid w:val="003C2D56"/>
    <w:rsid w:val="003C6ABA"/>
    <w:rsid w:val="003C6EF8"/>
    <w:rsid w:val="003C6EFB"/>
    <w:rsid w:val="003C6F3E"/>
    <w:rsid w:val="003C7BB1"/>
    <w:rsid w:val="003C7F5D"/>
    <w:rsid w:val="003D18AD"/>
    <w:rsid w:val="003D21DD"/>
    <w:rsid w:val="003D6C1C"/>
    <w:rsid w:val="003E06FA"/>
    <w:rsid w:val="003E1EE9"/>
    <w:rsid w:val="003E3324"/>
    <w:rsid w:val="003E53D8"/>
    <w:rsid w:val="003E78EE"/>
    <w:rsid w:val="003E797A"/>
    <w:rsid w:val="003E7BC1"/>
    <w:rsid w:val="003F02A4"/>
    <w:rsid w:val="003F132E"/>
    <w:rsid w:val="003F19E8"/>
    <w:rsid w:val="003F2855"/>
    <w:rsid w:val="003F478E"/>
    <w:rsid w:val="003F4B1E"/>
    <w:rsid w:val="003F6EB3"/>
    <w:rsid w:val="004030C5"/>
    <w:rsid w:val="00404410"/>
    <w:rsid w:val="004064F3"/>
    <w:rsid w:val="00410785"/>
    <w:rsid w:val="00411134"/>
    <w:rsid w:val="00411265"/>
    <w:rsid w:val="0041502B"/>
    <w:rsid w:val="00416C23"/>
    <w:rsid w:val="00416F5C"/>
    <w:rsid w:val="00417BBE"/>
    <w:rsid w:val="00417D72"/>
    <w:rsid w:val="004217EF"/>
    <w:rsid w:val="00430E20"/>
    <w:rsid w:val="004329DE"/>
    <w:rsid w:val="004336D2"/>
    <w:rsid w:val="004343B8"/>
    <w:rsid w:val="004346B6"/>
    <w:rsid w:val="0043492A"/>
    <w:rsid w:val="00436DC9"/>
    <w:rsid w:val="00440754"/>
    <w:rsid w:val="00443972"/>
    <w:rsid w:val="004461B9"/>
    <w:rsid w:val="004466D9"/>
    <w:rsid w:val="004477FD"/>
    <w:rsid w:val="00454810"/>
    <w:rsid w:val="004551AB"/>
    <w:rsid w:val="00455568"/>
    <w:rsid w:val="00455A02"/>
    <w:rsid w:val="0045624F"/>
    <w:rsid w:val="00456F6E"/>
    <w:rsid w:val="004601BB"/>
    <w:rsid w:val="004674B9"/>
    <w:rsid w:val="00467A96"/>
    <w:rsid w:val="00472C6A"/>
    <w:rsid w:val="00475013"/>
    <w:rsid w:val="00475964"/>
    <w:rsid w:val="0047608E"/>
    <w:rsid w:val="00477717"/>
    <w:rsid w:val="00480E9B"/>
    <w:rsid w:val="0048119E"/>
    <w:rsid w:val="00483168"/>
    <w:rsid w:val="00484834"/>
    <w:rsid w:val="00490629"/>
    <w:rsid w:val="00491AC3"/>
    <w:rsid w:val="004952EF"/>
    <w:rsid w:val="00495934"/>
    <w:rsid w:val="004964DC"/>
    <w:rsid w:val="004A1EAC"/>
    <w:rsid w:val="004A1ED3"/>
    <w:rsid w:val="004A5ED5"/>
    <w:rsid w:val="004B0812"/>
    <w:rsid w:val="004B0DE7"/>
    <w:rsid w:val="004B1CA3"/>
    <w:rsid w:val="004B3479"/>
    <w:rsid w:val="004B4CBD"/>
    <w:rsid w:val="004B600B"/>
    <w:rsid w:val="004B6479"/>
    <w:rsid w:val="004B65AD"/>
    <w:rsid w:val="004B7322"/>
    <w:rsid w:val="004C04E6"/>
    <w:rsid w:val="004C3B25"/>
    <w:rsid w:val="004C4AF3"/>
    <w:rsid w:val="004C4D78"/>
    <w:rsid w:val="004C6578"/>
    <w:rsid w:val="004C6654"/>
    <w:rsid w:val="004C74AF"/>
    <w:rsid w:val="004C7821"/>
    <w:rsid w:val="004C7889"/>
    <w:rsid w:val="004C7AF7"/>
    <w:rsid w:val="004D1ADD"/>
    <w:rsid w:val="004D1BA0"/>
    <w:rsid w:val="004D22E7"/>
    <w:rsid w:val="004D27A5"/>
    <w:rsid w:val="004D3260"/>
    <w:rsid w:val="004D4B96"/>
    <w:rsid w:val="004D59B5"/>
    <w:rsid w:val="004D5BC0"/>
    <w:rsid w:val="004E03FF"/>
    <w:rsid w:val="004E0920"/>
    <w:rsid w:val="004E0A92"/>
    <w:rsid w:val="004E2965"/>
    <w:rsid w:val="004E45AF"/>
    <w:rsid w:val="004E7AD7"/>
    <w:rsid w:val="004F090E"/>
    <w:rsid w:val="004F201E"/>
    <w:rsid w:val="004F360F"/>
    <w:rsid w:val="004F4036"/>
    <w:rsid w:val="004F461C"/>
    <w:rsid w:val="004F683B"/>
    <w:rsid w:val="004F76AA"/>
    <w:rsid w:val="004F7A85"/>
    <w:rsid w:val="00500AE2"/>
    <w:rsid w:val="00501D8C"/>
    <w:rsid w:val="00502A53"/>
    <w:rsid w:val="00503F04"/>
    <w:rsid w:val="005040F6"/>
    <w:rsid w:val="00504244"/>
    <w:rsid w:val="00504D42"/>
    <w:rsid w:val="00505281"/>
    <w:rsid w:val="00505F86"/>
    <w:rsid w:val="00506951"/>
    <w:rsid w:val="005072C9"/>
    <w:rsid w:val="005101F5"/>
    <w:rsid w:val="00511B14"/>
    <w:rsid w:val="00511E89"/>
    <w:rsid w:val="00516CF8"/>
    <w:rsid w:val="00522E80"/>
    <w:rsid w:val="0052351A"/>
    <w:rsid w:val="00523D63"/>
    <w:rsid w:val="00523F62"/>
    <w:rsid w:val="00525474"/>
    <w:rsid w:val="005254CD"/>
    <w:rsid w:val="00527AAF"/>
    <w:rsid w:val="00530AB5"/>
    <w:rsid w:val="005325A2"/>
    <w:rsid w:val="00532CE4"/>
    <w:rsid w:val="00532D44"/>
    <w:rsid w:val="005352FB"/>
    <w:rsid w:val="00536BC5"/>
    <w:rsid w:val="00536D42"/>
    <w:rsid w:val="00537D63"/>
    <w:rsid w:val="00541EB6"/>
    <w:rsid w:val="005448D0"/>
    <w:rsid w:val="0054630D"/>
    <w:rsid w:val="0054665C"/>
    <w:rsid w:val="005502F1"/>
    <w:rsid w:val="005519C2"/>
    <w:rsid w:val="0055210B"/>
    <w:rsid w:val="005521B3"/>
    <w:rsid w:val="00554462"/>
    <w:rsid w:val="00555D0B"/>
    <w:rsid w:val="00556173"/>
    <w:rsid w:val="00557A4D"/>
    <w:rsid w:val="0056117B"/>
    <w:rsid w:val="00562805"/>
    <w:rsid w:val="0056431E"/>
    <w:rsid w:val="00564532"/>
    <w:rsid w:val="0056456B"/>
    <w:rsid w:val="00564A89"/>
    <w:rsid w:val="00566A77"/>
    <w:rsid w:val="00572117"/>
    <w:rsid w:val="005753DA"/>
    <w:rsid w:val="00576CE6"/>
    <w:rsid w:val="0058064F"/>
    <w:rsid w:val="00580846"/>
    <w:rsid w:val="00583AB5"/>
    <w:rsid w:val="00584D28"/>
    <w:rsid w:val="005874C3"/>
    <w:rsid w:val="00587EDF"/>
    <w:rsid w:val="00591344"/>
    <w:rsid w:val="00591A8A"/>
    <w:rsid w:val="0059569A"/>
    <w:rsid w:val="00595D5F"/>
    <w:rsid w:val="00597136"/>
    <w:rsid w:val="005A0347"/>
    <w:rsid w:val="005A3AF8"/>
    <w:rsid w:val="005A5239"/>
    <w:rsid w:val="005A7F13"/>
    <w:rsid w:val="005B0F1E"/>
    <w:rsid w:val="005B31FB"/>
    <w:rsid w:val="005B4222"/>
    <w:rsid w:val="005B4941"/>
    <w:rsid w:val="005B4AA4"/>
    <w:rsid w:val="005B4DB4"/>
    <w:rsid w:val="005B59CF"/>
    <w:rsid w:val="005B6955"/>
    <w:rsid w:val="005B6BC9"/>
    <w:rsid w:val="005B6ED1"/>
    <w:rsid w:val="005B7E17"/>
    <w:rsid w:val="005C2A6D"/>
    <w:rsid w:val="005C3110"/>
    <w:rsid w:val="005C4182"/>
    <w:rsid w:val="005C441B"/>
    <w:rsid w:val="005C565F"/>
    <w:rsid w:val="005C6B96"/>
    <w:rsid w:val="005C6FD2"/>
    <w:rsid w:val="005D3E55"/>
    <w:rsid w:val="005D468D"/>
    <w:rsid w:val="005D57B4"/>
    <w:rsid w:val="005D5892"/>
    <w:rsid w:val="005D6D59"/>
    <w:rsid w:val="005E01C9"/>
    <w:rsid w:val="005E159B"/>
    <w:rsid w:val="005E2DB2"/>
    <w:rsid w:val="005E5842"/>
    <w:rsid w:val="005E5AA6"/>
    <w:rsid w:val="005E5D32"/>
    <w:rsid w:val="005E7E22"/>
    <w:rsid w:val="005F0699"/>
    <w:rsid w:val="005F0914"/>
    <w:rsid w:val="005F268A"/>
    <w:rsid w:val="005F278E"/>
    <w:rsid w:val="005F3182"/>
    <w:rsid w:val="005F33DE"/>
    <w:rsid w:val="005F35AC"/>
    <w:rsid w:val="005F626F"/>
    <w:rsid w:val="005F7F13"/>
    <w:rsid w:val="0060272B"/>
    <w:rsid w:val="006030B0"/>
    <w:rsid w:val="00603DC4"/>
    <w:rsid w:val="006040E9"/>
    <w:rsid w:val="00604C6F"/>
    <w:rsid w:val="00605803"/>
    <w:rsid w:val="006059C4"/>
    <w:rsid w:val="00605EEF"/>
    <w:rsid w:val="00605FBA"/>
    <w:rsid w:val="006101D0"/>
    <w:rsid w:val="006109F4"/>
    <w:rsid w:val="006144E1"/>
    <w:rsid w:val="0061690D"/>
    <w:rsid w:val="00617ACB"/>
    <w:rsid w:val="0062293F"/>
    <w:rsid w:val="00623EBD"/>
    <w:rsid w:val="00624A9C"/>
    <w:rsid w:val="00624D21"/>
    <w:rsid w:val="0062754E"/>
    <w:rsid w:val="00630B5C"/>
    <w:rsid w:val="00630C99"/>
    <w:rsid w:val="00631D5C"/>
    <w:rsid w:val="00634A98"/>
    <w:rsid w:val="00635EF3"/>
    <w:rsid w:val="0064008C"/>
    <w:rsid w:val="0064036C"/>
    <w:rsid w:val="0064054B"/>
    <w:rsid w:val="00642C42"/>
    <w:rsid w:val="00643128"/>
    <w:rsid w:val="006436A1"/>
    <w:rsid w:val="006437EC"/>
    <w:rsid w:val="00645658"/>
    <w:rsid w:val="006461EC"/>
    <w:rsid w:val="0065277B"/>
    <w:rsid w:val="006550B1"/>
    <w:rsid w:val="00656962"/>
    <w:rsid w:val="00656DC9"/>
    <w:rsid w:val="006572FB"/>
    <w:rsid w:val="00657DD4"/>
    <w:rsid w:val="00660227"/>
    <w:rsid w:val="00664EFF"/>
    <w:rsid w:val="006654EB"/>
    <w:rsid w:val="006669D8"/>
    <w:rsid w:val="00671E9C"/>
    <w:rsid w:val="00675F11"/>
    <w:rsid w:val="00677ECC"/>
    <w:rsid w:val="006818FE"/>
    <w:rsid w:val="00683F10"/>
    <w:rsid w:val="00686EBF"/>
    <w:rsid w:val="00687947"/>
    <w:rsid w:val="006905F8"/>
    <w:rsid w:val="006915BD"/>
    <w:rsid w:val="00692410"/>
    <w:rsid w:val="00694510"/>
    <w:rsid w:val="00695ECC"/>
    <w:rsid w:val="006A1CB2"/>
    <w:rsid w:val="006A24A4"/>
    <w:rsid w:val="006A32F6"/>
    <w:rsid w:val="006A55AC"/>
    <w:rsid w:val="006A5D58"/>
    <w:rsid w:val="006B1443"/>
    <w:rsid w:val="006B2660"/>
    <w:rsid w:val="006B4114"/>
    <w:rsid w:val="006C0EE4"/>
    <w:rsid w:val="006C2721"/>
    <w:rsid w:val="006C32A6"/>
    <w:rsid w:val="006C32C3"/>
    <w:rsid w:val="006C454A"/>
    <w:rsid w:val="006C4715"/>
    <w:rsid w:val="006C4945"/>
    <w:rsid w:val="006C7376"/>
    <w:rsid w:val="006C740F"/>
    <w:rsid w:val="006D02AF"/>
    <w:rsid w:val="006D147E"/>
    <w:rsid w:val="006D1B5F"/>
    <w:rsid w:val="006D774F"/>
    <w:rsid w:val="006E0C93"/>
    <w:rsid w:val="006E49C7"/>
    <w:rsid w:val="006E6685"/>
    <w:rsid w:val="006E6F7D"/>
    <w:rsid w:val="006E7CDC"/>
    <w:rsid w:val="006F24DF"/>
    <w:rsid w:val="006F2C32"/>
    <w:rsid w:val="006F660D"/>
    <w:rsid w:val="00706E9D"/>
    <w:rsid w:val="007147B4"/>
    <w:rsid w:val="007147F0"/>
    <w:rsid w:val="00716380"/>
    <w:rsid w:val="00720C04"/>
    <w:rsid w:val="00720C5F"/>
    <w:rsid w:val="00720F05"/>
    <w:rsid w:val="007214FE"/>
    <w:rsid w:val="007221FB"/>
    <w:rsid w:val="007242C0"/>
    <w:rsid w:val="007246F7"/>
    <w:rsid w:val="0072718C"/>
    <w:rsid w:val="00731D0D"/>
    <w:rsid w:val="007351FC"/>
    <w:rsid w:val="00735C04"/>
    <w:rsid w:val="007370AE"/>
    <w:rsid w:val="00737370"/>
    <w:rsid w:val="00740A5F"/>
    <w:rsid w:val="00743268"/>
    <w:rsid w:val="00743488"/>
    <w:rsid w:val="0074444C"/>
    <w:rsid w:val="00745C0C"/>
    <w:rsid w:val="007472CD"/>
    <w:rsid w:val="007506A0"/>
    <w:rsid w:val="007520BB"/>
    <w:rsid w:val="0075339E"/>
    <w:rsid w:val="00762B5D"/>
    <w:rsid w:val="0076344D"/>
    <w:rsid w:val="00767F15"/>
    <w:rsid w:val="00773B36"/>
    <w:rsid w:val="00774195"/>
    <w:rsid w:val="00775021"/>
    <w:rsid w:val="00775FEE"/>
    <w:rsid w:val="00776773"/>
    <w:rsid w:val="0077683E"/>
    <w:rsid w:val="00776C00"/>
    <w:rsid w:val="00777EDC"/>
    <w:rsid w:val="00782AE1"/>
    <w:rsid w:val="00782F07"/>
    <w:rsid w:val="00785DC0"/>
    <w:rsid w:val="007866C3"/>
    <w:rsid w:val="00790133"/>
    <w:rsid w:val="00790735"/>
    <w:rsid w:val="00795E67"/>
    <w:rsid w:val="0079639A"/>
    <w:rsid w:val="007A071D"/>
    <w:rsid w:val="007A1A64"/>
    <w:rsid w:val="007A3CB1"/>
    <w:rsid w:val="007A6B32"/>
    <w:rsid w:val="007B0A07"/>
    <w:rsid w:val="007B1D3A"/>
    <w:rsid w:val="007B38B6"/>
    <w:rsid w:val="007B3E9A"/>
    <w:rsid w:val="007B583C"/>
    <w:rsid w:val="007B6706"/>
    <w:rsid w:val="007C255A"/>
    <w:rsid w:val="007C3522"/>
    <w:rsid w:val="007C417C"/>
    <w:rsid w:val="007C5447"/>
    <w:rsid w:val="007C55DE"/>
    <w:rsid w:val="007C588A"/>
    <w:rsid w:val="007D0AED"/>
    <w:rsid w:val="007D1AD9"/>
    <w:rsid w:val="007D3CE2"/>
    <w:rsid w:val="007D71ED"/>
    <w:rsid w:val="007D776B"/>
    <w:rsid w:val="007D7C07"/>
    <w:rsid w:val="007D7F46"/>
    <w:rsid w:val="007E2D17"/>
    <w:rsid w:val="007E4433"/>
    <w:rsid w:val="007E452E"/>
    <w:rsid w:val="007F1387"/>
    <w:rsid w:val="007F170A"/>
    <w:rsid w:val="007F230A"/>
    <w:rsid w:val="007F4247"/>
    <w:rsid w:val="007F4FA9"/>
    <w:rsid w:val="007F65D8"/>
    <w:rsid w:val="007F6D88"/>
    <w:rsid w:val="00801A52"/>
    <w:rsid w:val="00801C06"/>
    <w:rsid w:val="00801E99"/>
    <w:rsid w:val="008027C3"/>
    <w:rsid w:val="008036B7"/>
    <w:rsid w:val="00806F1D"/>
    <w:rsid w:val="00807426"/>
    <w:rsid w:val="00807F68"/>
    <w:rsid w:val="00810B44"/>
    <w:rsid w:val="00813294"/>
    <w:rsid w:val="0081473C"/>
    <w:rsid w:val="00814C54"/>
    <w:rsid w:val="0081539D"/>
    <w:rsid w:val="008167CF"/>
    <w:rsid w:val="008226A3"/>
    <w:rsid w:val="00825776"/>
    <w:rsid w:val="00826D8F"/>
    <w:rsid w:val="008270E0"/>
    <w:rsid w:val="0083246E"/>
    <w:rsid w:val="00834A59"/>
    <w:rsid w:val="00834BB0"/>
    <w:rsid w:val="008353A3"/>
    <w:rsid w:val="00836185"/>
    <w:rsid w:val="00840298"/>
    <w:rsid w:val="00840B7D"/>
    <w:rsid w:val="008423CE"/>
    <w:rsid w:val="00842956"/>
    <w:rsid w:val="00846025"/>
    <w:rsid w:val="008471DB"/>
    <w:rsid w:val="00850C3F"/>
    <w:rsid w:val="008533D4"/>
    <w:rsid w:val="00856148"/>
    <w:rsid w:val="00856720"/>
    <w:rsid w:val="00857E0D"/>
    <w:rsid w:val="0086079E"/>
    <w:rsid w:val="0086373D"/>
    <w:rsid w:val="008643D7"/>
    <w:rsid w:val="008660D5"/>
    <w:rsid w:val="0086640E"/>
    <w:rsid w:val="00866671"/>
    <w:rsid w:val="00867850"/>
    <w:rsid w:val="00867EE0"/>
    <w:rsid w:val="00874CC5"/>
    <w:rsid w:val="00876FF9"/>
    <w:rsid w:val="00877BDA"/>
    <w:rsid w:val="008803CA"/>
    <w:rsid w:val="00880DA3"/>
    <w:rsid w:val="00882785"/>
    <w:rsid w:val="00882ED6"/>
    <w:rsid w:val="00882FB2"/>
    <w:rsid w:val="00883373"/>
    <w:rsid w:val="008833B2"/>
    <w:rsid w:val="00883B9A"/>
    <w:rsid w:val="008842DE"/>
    <w:rsid w:val="00884DA6"/>
    <w:rsid w:val="00886B61"/>
    <w:rsid w:val="008872CF"/>
    <w:rsid w:val="00891609"/>
    <w:rsid w:val="00892A35"/>
    <w:rsid w:val="008934D1"/>
    <w:rsid w:val="008A0479"/>
    <w:rsid w:val="008A1811"/>
    <w:rsid w:val="008A29DC"/>
    <w:rsid w:val="008A453D"/>
    <w:rsid w:val="008A46E5"/>
    <w:rsid w:val="008A5844"/>
    <w:rsid w:val="008A6E95"/>
    <w:rsid w:val="008A7727"/>
    <w:rsid w:val="008B1855"/>
    <w:rsid w:val="008B2D36"/>
    <w:rsid w:val="008B3128"/>
    <w:rsid w:val="008B3657"/>
    <w:rsid w:val="008B489F"/>
    <w:rsid w:val="008C07EA"/>
    <w:rsid w:val="008C0BE1"/>
    <w:rsid w:val="008C15E4"/>
    <w:rsid w:val="008C2A6A"/>
    <w:rsid w:val="008C3623"/>
    <w:rsid w:val="008C56EA"/>
    <w:rsid w:val="008D1123"/>
    <w:rsid w:val="008D12C6"/>
    <w:rsid w:val="008D20A7"/>
    <w:rsid w:val="008D2942"/>
    <w:rsid w:val="008D30CD"/>
    <w:rsid w:val="008D6B94"/>
    <w:rsid w:val="008E063B"/>
    <w:rsid w:val="008E081A"/>
    <w:rsid w:val="008E1EB1"/>
    <w:rsid w:val="008E40BE"/>
    <w:rsid w:val="008F1893"/>
    <w:rsid w:val="008F492F"/>
    <w:rsid w:val="008F4D70"/>
    <w:rsid w:val="008F5225"/>
    <w:rsid w:val="008F53EB"/>
    <w:rsid w:val="00900174"/>
    <w:rsid w:val="00900868"/>
    <w:rsid w:val="00900EE4"/>
    <w:rsid w:val="0090592B"/>
    <w:rsid w:val="00905F6F"/>
    <w:rsid w:val="00905F94"/>
    <w:rsid w:val="00906664"/>
    <w:rsid w:val="0090680A"/>
    <w:rsid w:val="0090685F"/>
    <w:rsid w:val="0090739F"/>
    <w:rsid w:val="00907647"/>
    <w:rsid w:val="0091060E"/>
    <w:rsid w:val="0091185B"/>
    <w:rsid w:val="00916DE0"/>
    <w:rsid w:val="009206C8"/>
    <w:rsid w:val="009212B9"/>
    <w:rsid w:val="009217FA"/>
    <w:rsid w:val="009255B3"/>
    <w:rsid w:val="00925DDB"/>
    <w:rsid w:val="0092691E"/>
    <w:rsid w:val="00932524"/>
    <w:rsid w:val="00932FF6"/>
    <w:rsid w:val="00933BE1"/>
    <w:rsid w:val="00935132"/>
    <w:rsid w:val="0093798D"/>
    <w:rsid w:val="009415DF"/>
    <w:rsid w:val="009416F9"/>
    <w:rsid w:val="00942320"/>
    <w:rsid w:val="00942B3D"/>
    <w:rsid w:val="00942E18"/>
    <w:rsid w:val="00944513"/>
    <w:rsid w:val="00945944"/>
    <w:rsid w:val="00946B1B"/>
    <w:rsid w:val="00947120"/>
    <w:rsid w:val="009474D7"/>
    <w:rsid w:val="00947DDB"/>
    <w:rsid w:val="0095408B"/>
    <w:rsid w:val="00957DF7"/>
    <w:rsid w:val="00961575"/>
    <w:rsid w:val="009627E2"/>
    <w:rsid w:val="009632B8"/>
    <w:rsid w:val="00964FA1"/>
    <w:rsid w:val="00965603"/>
    <w:rsid w:val="00966C7F"/>
    <w:rsid w:val="00966FE7"/>
    <w:rsid w:val="009679BE"/>
    <w:rsid w:val="0097000E"/>
    <w:rsid w:val="009701D7"/>
    <w:rsid w:val="0097122F"/>
    <w:rsid w:val="00971801"/>
    <w:rsid w:val="00972E7A"/>
    <w:rsid w:val="00972EDD"/>
    <w:rsid w:val="0097715D"/>
    <w:rsid w:val="00977675"/>
    <w:rsid w:val="009818EF"/>
    <w:rsid w:val="00982E5E"/>
    <w:rsid w:val="00984CC1"/>
    <w:rsid w:val="00985341"/>
    <w:rsid w:val="00985B63"/>
    <w:rsid w:val="009864BA"/>
    <w:rsid w:val="009928BC"/>
    <w:rsid w:val="009936D9"/>
    <w:rsid w:val="0099539F"/>
    <w:rsid w:val="009955FE"/>
    <w:rsid w:val="00995C2C"/>
    <w:rsid w:val="00995ED3"/>
    <w:rsid w:val="00997666"/>
    <w:rsid w:val="009A31C0"/>
    <w:rsid w:val="009A3263"/>
    <w:rsid w:val="009A4230"/>
    <w:rsid w:val="009A4E2F"/>
    <w:rsid w:val="009A5648"/>
    <w:rsid w:val="009B09C8"/>
    <w:rsid w:val="009B1694"/>
    <w:rsid w:val="009B19D7"/>
    <w:rsid w:val="009B30C3"/>
    <w:rsid w:val="009B3C8F"/>
    <w:rsid w:val="009C3386"/>
    <w:rsid w:val="009C3393"/>
    <w:rsid w:val="009C349A"/>
    <w:rsid w:val="009C3AD7"/>
    <w:rsid w:val="009C41AE"/>
    <w:rsid w:val="009C4B2D"/>
    <w:rsid w:val="009C55BC"/>
    <w:rsid w:val="009C5FFF"/>
    <w:rsid w:val="009C6B3E"/>
    <w:rsid w:val="009D1112"/>
    <w:rsid w:val="009D16D6"/>
    <w:rsid w:val="009D1E3C"/>
    <w:rsid w:val="009D368F"/>
    <w:rsid w:val="009D446B"/>
    <w:rsid w:val="009D4738"/>
    <w:rsid w:val="009D52EC"/>
    <w:rsid w:val="009E2266"/>
    <w:rsid w:val="009E30F4"/>
    <w:rsid w:val="009E4B3C"/>
    <w:rsid w:val="009E5E37"/>
    <w:rsid w:val="009E6ECC"/>
    <w:rsid w:val="009E7AD6"/>
    <w:rsid w:val="009F1675"/>
    <w:rsid w:val="00A064CE"/>
    <w:rsid w:val="00A06B26"/>
    <w:rsid w:val="00A07701"/>
    <w:rsid w:val="00A07C4B"/>
    <w:rsid w:val="00A11527"/>
    <w:rsid w:val="00A15660"/>
    <w:rsid w:val="00A1675D"/>
    <w:rsid w:val="00A20206"/>
    <w:rsid w:val="00A212BA"/>
    <w:rsid w:val="00A21B7B"/>
    <w:rsid w:val="00A22318"/>
    <w:rsid w:val="00A2375B"/>
    <w:rsid w:val="00A2410D"/>
    <w:rsid w:val="00A26A83"/>
    <w:rsid w:val="00A30735"/>
    <w:rsid w:val="00A32F58"/>
    <w:rsid w:val="00A334ED"/>
    <w:rsid w:val="00A34463"/>
    <w:rsid w:val="00A34486"/>
    <w:rsid w:val="00A36C12"/>
    <w:rsid w:val="00A36DA0"/>
    <w:rsid w:val="00A37272"/>
    <w:rsid w:val="00A401DB"/>
    <w:rsid w:val="00A418C5"/>
    <w:rsid w:val="00A43D72"/>
    <w:rsid w:val="00A44B6C"/>
    <w:rsid w:val="00A451F0"/>
    <w:rsid w:val="00A45AF1"/>
    <w:rsid w:val="00A46246"/>
    <w:rsid w:val="00A47EBA"/>
    <w:rsid w:val="00A50BA0"/>
    <w:rsid w:val="00A5377B"/>
    <w:rsid w:val="00A53787"/>
    <w:rsid w:val="00A54217"/>
    <w:rsid w:val="00A54FC3"/>
    <w:rsid w:val="00A56A9C"/>
    <w:rsid w:val="00A60201"/>
    <w:rsid w:val="00A67E2A"/>
    <w:rsid w:val="00A70D61"/>
    <w:rsid w:val="00A71FB3"/>
    <w:rsid w:val="00A73D2C"/>
    <w:rsid w:val="00A74777"/>
    <w:rsid w:val="00A76EB8"/>
    <w:rsid w:val="00A8065D"/>
    <w:rsid w:val="00A8142E"/>
    <w:rsid w:val="00A84A11"/>
    <w:rsid w:val="00A851C2"/>
    <w:rsid w:val="00A87D94"/>
    <w:rsid w:val="00A92810"/>
    <w:rsid w:val="00A9394B"/>
    <w:rsid w:val="00A95BF0"/>
    <w:rsid w:val="00AA0EF2"/>
    <w:rsid w:val="00AA10B8"/>
    <w:rsid w:val="00AA1611"/>
    <w:rsid w:val="00AA3998"/>
    <w:rsid w:val="00AA56C6"/>
    <w:rsid w:val="00AA7F73"/>
    <w:rsid w:val="00AB1100"/>
    <w:rsid w:val="00AB12E4"/>
    <w:rsid w:val="00AB13EB"/>
    <w:rsid w:val="00AB188F"/>
    <w:rsid w:val="00AB1A6F"/>
    <w:rsid w:val="00AB2011"/>
    <w:rsid w:val="00AB2CFF"/>
    <w:rsid w:val="00AB38EB"/>
    <w:rsid w:val="00AB534A"/>
    <w:rsid w:val="00AC11B7"/>
    <w:rsid w:val="00AC19D3"/>
    <w:rsid w:val="00AC5E50"/>
    <w:rsid w:val="00AD0C78"/>
    <w:rsid w:val="00AD1CE8"/>
    <w:rsid w:val="00AD3634"/>
    <w:rsid w:val="00AD5D9E"/>
    <w:rsid w:val="00AD665F"/>
    <w:rsid w:val="00AE00FF"/>
    <w:rsid w:val="00AE349C"/>
    <w:rsid w:val="00AE35DA"/>
    <w:rsid w:val="00AE4123"/>
    <w:rsid w:val="00AE6C59"/>
    <w:rsid w:val="00AE76FF"/>
    <w:rsid w:val="00AF08B3"/>
    <w:rsid w:val="00AF1739"/>
    <w:rsid w:val="00AF323A"/>
    <w:rsid w:val="00AF4AEE"/>
    <w:rsid w:val="00AF5114"/>
    <w:rsid w:val="00AF592C"/>
    <w:rsid w:val="00AF63C7"/>
    <w:rsid w:val="00AF7C64"/>
    <w:rsid w:val="00B01DD6"/>
    <w:rsid w:val="00B02E28"/>
    <w:rsid w:val="00B03070"/>
    <w:rsid w:val="00B0424A"/>
    <w:rsid w:val="00B04BE2"/>
    <w:rsid w:val="00B060BC"/>
    <w:rsid w:val="00B117BB"/>
    <w:rsid w:val="00B1243C"/>
    <w:rsid w:val="00B148FA"/>
    <w:rsid w:val="00B16989"/>
    <w:rsid w:val="00B17D3E"/>
    <w:rsid w:val="00B20369"/>
    <w:rsid w:val="00B2083D"/>
    <w:rsid w:val="00B21C18"/>
    <w:rsid w:val="00B22331"/>
    <w:rsid w:val="00B2391F"/>
    <w:rsid w:val="00B25705"/>
    <w:rsid w:val="00B25D78"/>
    <w:rsid w:val="00B25EAF"/>
    <w:rsid w:val="00B30103"/>
    <w:rsid w:val="00B30848"/>
    <w:rsid w:val="00B30A2C"/>
    <w:rsid w:val="00B311CC"/>
    <w:rsid w:val="00B32AD9"/>
    <w:rsid w:val="00B344E1"/>
    <w:rsid w:val="00B35150"/>
    <w:rsid w:val="00B35C76"/>
    <w:rsid w:val="00B3779B"/>
    <w:rsid w:val="00B40F06"/>
    <w:rsid w:val="00B4372C"/>
    <w:rsid w:val="00B44570"/>
    <w:rsid w:val="00B445B4"/>
    <w:rsid w:val="00B449FE"/>
    <w:rsid w:val="00B44B2A"/>
    <w:rsid w:val="00B45478"/>
    <w:rsid w:val="00B45918"/>
    <w:rsid w:val="00B45A62"/>
    <w:rsid w:val="00B46EA8"/>
    <w:rsid w:val="00B509A8"/>
    <w:rsid w:val="00B528B2"/>
    <w:rsid w:val="00B57828"/>
    <w:rsid w:val="00B630B2"/>
    <w:rsid w:val="00B65372"/>
    <w:rsid w:val="00B70000"/>
    <w:rsid w:val="00B70CAD"/>
    <w:rsid w:val="00B723BF"/>
    <w:rsid w:val="00B73775"/>
    <w:rsid w:val="00B7431D"/>
    <w:rsid w:val="00B74BCC"/>
    <w:rsid w:val="00B74E8C"/>
    <w:rsid w:val="00B7621F"/>
    <w:rsid w:val="00B76A3C"/>
    <w:rsid w:val="00B77869"/>
    <w:rsid w:val="00B80588"/>
    <w:rsid w:val="00B81779"/>
    <w:rsid w:val="00B84291"/>
    <w:rsid w:val="00B87806"/>
    <w:rsid w:val="00B90512"/>
    <w:rsid w:val="00B9178E"/>
    <w:rsid w:val="00B929FA"/>
    <w:rsid w:val="00B93F5F"/>
    <w:rsid w:val="00B941AE"/>
    <w:rsid w:val="00B94CEE"/>
    <w:rsid w:val="00B96A94"/>
    <w:rsid w:val="00BA0AF2"/>
    <w:rsid w:val="00BA2DD8"/>
    <w:rsid w:val="00BA3F24"/>
    <w:rsid w:val="00BA415F"/>
    <w:rsid w:val="00BA55A3"/>
    <w:rsid w:val="00BA6774"/>
    <w:rsid w:val="00BA691E"/>
    <w:rsid w:val="00BA7B04"/>
    <w:rsid w:val="00BB0D41"/>
    <w:rsid w:val="00BB1816"/>
    <w:rsid w:val="00BB2D93"/>
    <w:rsid w:val="00BB3228"/>
    <w:rsid w:val="00BB4770"/>
    <w:rsid w:val="00BB5527"/>
    <w:rsid w:val="00BB5B56"/>
    <w:rsid w:val="00BB60CA"/>
    <w:rsid w:val="00BB6EF5"/>
    <w:rsid w:val="00BB7A17"/>
    <w:rsid w:val="00BC08FB"/>
    <w:rsid w:val="00BC16A1"/>
    <w:rsid w:val="00BC192B"/>
    <w:rsid w:val="00BC34B8"/>
    <w:rsid w:val="00BC4DFB"/>
    <w:rsid w:val="00BC5E70"/>
    <w:rsid w:val="00BC6148"/>
    <w:rsid w:val="00BC726C"/>
    <w:rsid w:val="00BD2C0D"/>
    <w:rsid w:val="00BD2E71"/>
    <w:rsid w:val="00BD3AF1"/>
    <w:rsid w:val="00BD42B5"/>
    <w:rsid w:val="00BD457A"/>
    <w:rsid w:val="00BD6783"/>
    <w:rsid w:val="00BD6D12"/>
    <w:rsid w:val="00BE733D"/>
    <w:rsid w:val="00BE7B87"/>
    <w:rsid w:val="00BF0512"/>
    <w:rsid w:val="00BF0561"/>
    <w:rsid w:val="00BF0895"/>
    <w:rsid w:val="00BF32CB"/>
    <w:rsid w:val="00BF5573"/>
    <w:rsid w:val="00BF58A3"/>
    <w:rsid w:val="00BF6493"/>
    <w:rsid w:val="00BF76AD"/>
    <w:rsid w:val="00C0220D"/>
    <w:rsid w:val="00C057E3"/>
    <w:rsid w:val="00C05B14"/>
    <w:rsid w:val="00C06677"/>
    <w:rsid w:val="00C10137"/>
    <w:rsid w:val="00C1023C"/>
    <w:rsid w:val="00C103D8"/>
    <w:rsid w:val="00C1099C"/>
    <w:rsid w:val="00C117CF"/>
    <w:rsid w:val="00C12137"/>
    <w:rsid w:val="00C14AEB"/>
    <w:rsid w:val="00C152F1"/>
    <w:rsid w:val="00C15CB2"/>
    <w:rsid w:val="00C21BCB"/>
    <w:rsid w:val="00C22911"/>
    <w:rsid w:val="00C25446"/>
    <w:rsid w:val="00C27962"/>
    <w:rsid w:val="00C27A5E"/>
    <w:rsid w:val="00C30941"/>
    <w:rsid w:val="00C3208A"/>
    <w:rsid w:val="00C330DA"/>
    <w:rsid w:val="00C33F30"/>
    <w:rsid w:val="00C35D89"/>
    <w:rsid w:val="00C3683A"/>
    <w:rsid w:val="00C36CF2"/>
    <w:rsid w:val="00C37BB6"/>
    <w:rsid w:val="00C41E76"/>
    <w:rsid w:val="00C46CBE"/>
    <w:rsid w:val="00C47D57"/>
    <w:rsid w:val="00C511DA"/>
    <w:rsid w:val="00C51277"/>
    <w:rsid w:val="00C51707"/>
    <w:rsid w:val="00C5231D"/>
    <w:rsid w:val="00C53EC8"/>
    <w:rsid w:val="00C55BFA"/>
    <w:rsid w:val="00C56300"/>
    <w:rsid w:val="00C56E00"/>
    <w:rsid w:val="00C613F9"/>
    <w:rsid w:val="00C6144F"/>
    <w:rsid w:val="00C61D67"/>
    <w:rsid w:val="00C61F8D"/>
    <w:rsid w:val="00C64C2F"/>
    <w:rsid w:val="00C64D05"/>
    <w:rsid w:val="00C66E14"/>
    <w:rsid w:val="00C67C13"/>
    <w:rsid w:val="00C73E6E"/>
    <w:rsid w:val="00C74C79"/>
    <w:rsid w:val="00C754F0"/>
    <w:rsid w:val="00C75E4C"/>
    <w:rsid w:val="00C7731B"/>
    <w:rsid w:val="00C77469"/>
    <w:rsid w:val="00C77CF3"/>
    <w:rsid w:val="00C83DD2"/>
    <w:rsid w:val="00C9049D"/>
    <w:rsid w:val="00C921FD"/>
    <w:rsid w:val="00C92BE2"/>
    <w:rsid w:val="00C9363A"/>
    <w:rsid w:val="00C93C58"/>
    <w:rsid w:val="00C93C64"/>
    <w:rsid w:val="00C94B58"/>
    <w:rsid w:val="00CA0ED3"/>
    <w:rsid w:val="00CA0F17"/>
    <w:rsid w:val="00CA40E2"/>
    <w:rsid w:val="00CA46D7"/>
    <w:rsid w:val="00CA4F6E"/>
    <w:rsid w:val="00CA6C2B"/>
    <w:rsid w:val="00CB5338"/>
    <w:rsid w:val="00CB634E"/>
    <w:rsid w:val="00CB782F"/>
    <w:rsid w:val="00CB7AA1"/>
    <w:rsid w:val="00CB7D6B"/>
    <w:rsid w:val="00CC0CDD"/>
    <w:rsid w:val="00CC3BD1"/>
    <w:rsid w:val="00CC651C"/>
    <w:rsid w:val="00CD6095"/>
    <w:rsid w:val="00CD67DD"/>
    <w:rsid w:val="00CE4406"/>
    <w:rsid w:val="00CE5744"/>
    <w:rsid w:val="00CE68CD"/>
    <w:rsid w:val="00CE7575"/>
    <w:rsid w:val="00CF07A7"/>
    <w:rsid w:val="00CF08DD"/>
    <w:rsid w:val="00CF0C48"/>
    <w:rsid w:val="00CF58B1"/>
    <w:rsid w:val="00D010C2"/>
    <w:rsid w:val="00D07545"/>
    <w:rsid w:val="00D1120D"/>
    <w:rsid w:val="00D138C9"/>
    <w:rsid w:val="00D144CF"/>
    <w:rsid w:val="00D15005"/>
    <w:rsid w:val="00D16C1F"/>
    <w:rsid w:val="00D214F7"/>
    <w:rsid w:val="00D21A2E"/>
    <w:rsid w:val="00D22CDD"/>
    <w:rsid w:val="00D237E2"/>
    <w:rsid w:val="00D254AA"/>
    <w:rsid w:val="00D25774"/>
    <w:rsid w:val="00D25BC1"/>
    <w:rsid w:val="00D31A73"/>
    <w:rsid w:val="00D329B8"/>
    <w:rsid w:val="00D33159"/>
    <w:rsid w:val="00D33FC0"/>
    <w:rsid w:val="00D35F4B"/>
    <w:rsid w:val="00D3612C"/>
    <w:rsid w:val="00D36575"/>
    <w:rsid w:val="00D36932"/>
    <w:rsid w:val="00D373B0"/>
    <w:rsid w:val="00D37B3F"/>
    <w:rsid w:val="00D37E2C"/>
    <w:rsid w:val="00D40B7F"/>
    <w:rsid w:val="00D421A7"/>
    <w:rsid w:val="00D43BA4"/>
    <w:rsid w:val="00D44693"/>
    <w:rsid w:val="00D44E79"/>
    <w:rsid w:val="00D476E6"/>
    <w:rsid w:val="00D50673"/>
    <w:rsid w:val="00D5394B"/>
    <w:rsid w:val="00D53CBE"/>
    <w:rsid w:val="00D56F8A"/>
    <w:rsid w:val="00D61C54"/>
    <w:rsid w:val="00D6291B"/>
    <w:rsid w:val="00D6468D"/>
    <w:rsid w:val="00D654E6"/>
    <w:rsid w:val="00D65911"/>
    <w:rsid w:val="00D659EE"/>
    <w:rsid w:val="00D66790"/>
    <w:rsid w:val="00D67040"/>
    <w:rsid w:val="00D67C54"/>
    <w:rsid w:val="00D70B67"/>
    <w:rsid w:val="00D74EB3"/>
    <w:rsid w:val="00D76710"/>
    <w:rsid w:val="00D77CB9"/>
    <w:rsid w:val="00D8065D"/>
    <w:rsid w:val="00D8075F"/>
    <w:rsid w:val="00D839C3"/>
    <w:rsid w:val="00D84E85"/>
    <w:rsid w:val="00D851F4"/>
    <w:rsid w:val="00D91F3C"/>
    <w:rsid w:val="00D934D9"/>
    <w:rsid w:val="00D95F60"/>
    <w:rsid w:val="00D972B5"/>
    <w:rsid w:val="00D976CC"/>
    <w:rsid w:val="00DA1D52"/>
    <w:rsid w:val="00DA33CA"/>
    <w:rsid w:val="00DA34F8"/>
    <w:rsid w:val="00DA3A2C"/>
    <w:rsid w:val="00DA3D99"/>
    <w:rsid w:val="00DA3E1D"/>
    <w:rsid w:val="00DA6015"/>
    <w:rsid w:val="00DA7040"/>
    <w:rsid w:val="00DB19E0"/>
    <w:rsid w:val="00DB335A"/>
    <w:rsid w:val="00DB374C"/>
    <w:rsid w:val="00DB3DC6"/>
    <w:rsid w:val="00DB4230"/>
    <w:rsid w:val="00DB5A83"/>
    <w:rsid w:val="00DB5B4F"/>
    <w:rsid w:val="00DC3A01"/>
    <w:rsid w:val="00DC61CE"/>
    <w:rsid w:val="00DC63A2"/>
    <w:rsid w:val="00DD256D"/>
    <w:rsid w:val="00DD4828"/>
    <w:rsid w:val="00DD5F66"/>
    <w:rsid w:val="00DE158D"/>
    <w:rsid w:val="00DE2229"/>
    <w:rsid w:val="00DE224C"/>
    <w:rsid w:val="00DE2353"/>
    <w:rsid w:val="00DE302A"/>
    <w:rsid w:val="00DF07FD"/>
    <w:rsid w:val="00DF1A09"/>
    <w:rsid w:val="00DF37C2"/>
    <w:rsid w:val="00DF5427"/>
    <w:rsid w:val="00DF5663"/>
    <w:rsid w:val="00DF7AB0"/>
    <w:rsid w:val="00E01057"/>
    <w:rsid w:val="00E03823"/>
    <w:rsid w:val="00E04CDC"/>
    <w:rsid w:val="00E0508B"/>
    <w:rsid w:val="00E05572"/>
    <w:rsid w:val="00E133FF"/>
    <w:rsid w:val="00E14387"/>
    <w:rsid w:val="00E156F4"/>
    <w:rsid w:val="00E1609C"/>
    <w:rsid w:val="00E16FA8"/>
    <w:rsid w:val="00E1734A"/>
    <w:rsid w:val="00E22988"/>
    <w:rsid w:val="00E24B15"/>
    <w:rsid w:val="00E24CC7"/>
    <w:rsid w:val="00E2541B"/>
    <w:rsid w:val="00E26952"/>
    <w:rsid w:val="00E27D39"/>
    <w:rsid w:val="00E3233E"/>
    <w:rsid w:val="00E33881"/>
    <w:rsid w:val="00E33DD0"/>
    <w:rsid w:val="00E35606"/>
    <w:rsid w:val="00E36B9B"/>
    <w:rsid w:val="00E37046"/>
    <w:rsid w:val="00E42030"/>
    <w:rsid w:val="00E42B35"/>
    <w:rsid w:val="00E42B6D"/>
    <w:rsid w:val="00E4306E"/>
    <w:rsid w:val="00E44563"/>
    <w:rsid w:val="00E456B8"/>
    <w:rsid w:val="00E46A80"/>
    <w:rsid w:val="00E4709D"/>
    <w:rsid w:val="00E511C2"/>
    <w:rsid w:val="00E528F2"/>
    <w:rsid w:val="00E53051"/>
    <w:rsid w:val="00E5310B"/>
    <w:rsid w:val="00E55790"/>
    <w:rsid w:val="00E55F67"/>
    <w:rsid w:val="00E579F8"/>
    <w:rsid w:val="00E61234"/>
    <w:rsid w:val="00E6578A"/>
    <w:rsid w:val="00E65963"/>
    <w:rsid w:val="00E67D69"/>
    <w:rsid w:val="00E7049B"/>
    <w:rsid w:val="00E70D2B"/>
    <w:rsid w:val="00E72203"/>
    <w:rsid w:val="00E74A6C"/>
    <w:rsid w:val="00E755AE"/>
    <w:rsid w:val="00E76585"/>
    <w:rsid w:val="00E80132"/>
    <w:rsid w:val="00E8188A"/>
    <w:rsid w:val="00E81F2F"/>
    <w:rsid w:val="00E82B48"/>
    <w:rsid w:val="00E835C8"/>
    <w:rsid w:val="00E84AD7"/>
    <w:rsid w:val="00E84E47"/>
    <w:rsid w:val="00E8770D"/>
    <w:rsid w:val="00E9013D"/>
    <w:rsid w:val="00E922AB"/>
    <w:rsid w:val="00E94AB1"/>
    <w:rsid w:val="00EA1140"/>
    <w:rsid w:val="00EA16AC"/>
    <w:rsid w:val="00EA1F2A"/>
    <w:rsid w:val="00EA382A"/>
    <w:rsid w:val="00EA6001"/>
    <w:rsid w:val="00EB2BB1"/>
    <w:rsid w:val="00EB2F5E"/>
    <w:rsid w:val="00EB541E"/>
    <w:rsid w:val="00EB5859"/>
    <w:rsid w:val="00EB5C6F"/>
    <w:rsid w:val="00EC0133"/>
    <w:rsid w:val="00EC11E3"/>
    <w:rsid w:val="00EC19FC"/>
    <w:rsid w:val="00EC4C87"/>
    <w:rsid w:val="00EC7987"/>
    <w:rsid w:val="00ED008E"/>
    <w:rsid w:val="00ED0510"/>
    <w:rsid w:val="00ED2013"/>
    <w:rsid w:val="00ED316E"/>
    <w:rsid w:val="00ED4AC9"/>
    <w:rsid w:val="00ED6087"/>
    <w:rsid w:val="00ED70D4"/>
    <w:rsid w:val="00EE1053"/>
    <w:rsid w:val="00EE2F55"/>
    <w:rsid w:val="00EE426A"/>
    <w:rsid w:val="00EF0174"/>
    <w:rsid w:val="00EF10D0"/>
    <w:rsid w:val="00EF2E44"/>
    <w:rsid w:val="00EF6798"/>
    <w:rsid w:val="00EF6C6B"/>
    <w:rsid w:val="00EF74A7"/>
    <w:rsid w:val="00F009AA"/>
    <w:rsid w:val="00F01852"/>
    <w:rsid w:val="00F0382E"/>
    <w:rsid w:val="00F0532D"/>
    <w:rsid w:val="00F05E9B"/>
    <w:rsid w:val="00F071FB"/>
    <w:rsid w:val="00F10169"/>
    <w:rsid w:val="00F13194"/>
    <w:rsid w:val="00F13199"/>
    <w:rsid w:val="00F14501"/>
    <w:rsid w:val="00F2002C"/>
    <w:rsid w:val="00F21148"/>
    <w:rsid w:val="00F23E43"/>
    <w:rsid w:val="00F25936"/>
    <w:rsid w:val="00F25D95"/>
    <w:rsid w:val="00F272F8"/>
    <w:rsid w:val="00F273BC"/>
    <w:rsid w:val="00F3093D"/>
    <w:rsid w:val="00F34905"/>
    <w:rsid w:val="00F3551C"/>
    <w:rsid w:val="00F371EA"/>
    <w:rsid w:val="00F4145F"/>
    <w:rsid w:val="00F419D0"/>
    <w:rsid w:val="00F41FF4"/>
    <w:rsid w:val="00F42A2F"/>
    <w:rsid w:val="00F42B3E"/>
    <w:rsid w:val="00F478EB"/>
    <w:rsid w:val="00F479C0"/>
    <w:rsid w:val="00F47DD7"/>
    <w:rsid w:val="00F51488"/>
    <w:rsid w:val="00F53166"/>
    <w:rsid w:val="00F57377"/>
    <w:rsid w:val="00F57BAE"/>
    <w:rsid w:val="00F61A79"/>
    <w:rsid w:val="00F629B8"/>
    <w:rsid w:val="00F62BCC"/>
    <w:rsid w:val="00F66924"/>
    <w:rsid w:val="00F66A17"/>
    <w:rsid w:val="00F66A9E"/>
    <w:rsid w:val="00F67411"/>
    <w:rsid w:val="00F73A95"/>
    <w:rsid w:val="00F73CE3"/>
    <w:rsid w:val="00F743AA"/>
    <w:rsid w:val="00F751F3"/>
    <w:rsid w:val="00F7600B"/>
    <w:rsid w:val="00F76A91"/>
    <w:rsid w:val="00F80DDD"/>
    <w:rsid w:val="00F81995"/>
    <w:rsid w:val="00F84917"/>
    <w:rsid w:val="00F8517D"/>
    <w:rsid w:val="00F85D49"/>
    <w:rsid w:val="00F8647C"/>
    <w:rsid w:val="00F875B4"/>
    <w:rsid w:val="00F9280B"/>
    <w:rsid w:val="00F931DE"/>
    <w:rsid w:val="00F955A4"/>
    <w:rsid w:val="00F956B4"/>
    <w:rsid w:val="00F95DF1"/>
    <w:rsid w:val="00F96EFC"/>
    <w:rsid w:val="00F976BA"/>
    <w:rsid w:val="00F9790D"/>
    <w:rsid w:val="00FA062B"/>
    <w:rsid w:val="00FA0EDC"/>
    <w:rsid w:val="00FA4353"/>
    <w:rsid w:val="00FA56EE"/>
    <w:rsid w:val="00FA5710"/>
    <w:rsid w:val="00FA7182"/>
    <w:rsid w:val="00FB078D"/>
    <w:rsid w:val="00FB1513"/>
    <w:rsid w:val="00FB1FB5"/>
    <w:rsid w:val="00FB2D62"/>
    <w:rsid w:val="00FB3A46"/>
    <w:rsid w:val="00FB4396"/>
    <w:rsid w:val="00FB4C96"/>
    <w:rsid w:val="00FB6251"/>
    <w:rsid w:val="00FC0C66"/>
    <w:rsid w:val="00FC2C3B"/>
    <w:rsid w:val="00FC3903"/>
    <w:rsid w:val="00FC5735"/>
    <w:rsid w:val="00FC77AD"/>
    <w:rsid w:val="00FD1EFA"/>
    <w:rsid w:val="00FD4A53"/>
    <w:rsid w:val="00FD55EE"/>
    <w:rsid w:val="00FD5893"/>
    <w:rsid w:val="00FD7035"/>
    <w:rsid w:val="00FD7172"/>
    <w:rsid w:val="00FD7A2E"/>
    <w:rsid w:val="00FE04B7"/>
    <w:rsid w:val="00FE1512"/>
    <w:rsid w:val="00FE187D"/>
    <w:rsid w:val="00FE2AD7"/>
    <w:rsid w:val="00FE679F"/>
    <w:rsid w:val="00FE6A37"/>
    <w:rsid w:val="00FE77E6"/>
    <w:rsid w:val="00FF498B"/>
    <w:rsid w:val="00FF510E"/>
    <w:rsid w:val="00FF6D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F47"/>
    <w:pPr>
      <w:spacing w:after="200" w:line="276" w:lineRule="auto"/>
    </w:pPr>
    <w:rPr>
      <w:sz w:val="28"/>
      <w:lang w:eastAsia="en-US"/>
    </w:rPr>
  </w:style>
  <w:style w:type="paragraph" w:styleId="Heading1">
    <w:name w:val="heading 1"/>
    <w:basedOn w:val="Normal"/>
    <w:link w:val="Heading1Char"/>
    <w:uiPriority w:val="99"/>
    <w:qFormat/>
    <w:rsid w:val="00FB3A46"/>
    <w:pPr>
      <w:spacing w:before="100" w:beforeAutospacing="1" w:after="100" w:afterAutospacing="1" w:line="240" w:lineRule="auto"/>
      <w:outlineLvl w:val="0"/>
    </w:pPr>
    <w:rPr>
      <w:rFonts w:eastAsia="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3A46"/>
    <w:rPr>
      <w:rFonts w:eastAsia="Times New Roman" w:cs="Times New Roman"/>
      <w:b/>
      <w:bCs/>
      <w:kern w:val="36"/>
      <w:sz w:val="48"/>
      <w:szCs w:val="48"/>
      <w:lang w:eastAsia="ru-RU"/>
    </w:rPr>
  </w:style>
  <w:style w:type="paragraph" w:customStyle="1" w:styleId="ConsPlusNormal">
    <w:name w:val="ConsPlusNormal"/>
    <w:link w:val="ConsPlusNormal0"/>
    <w:uiPriority w:val="99"/>
    <w:rsid w:val="00BA6774"/>
    <w:pPr>
      <w:autoSpaceDE w:val="0"/>
      <w:autoSpaceDN w:val="0"/>
      <w:adjustRightInd w:val="0"/>
    </w:pPr>
    <w:rPr>
      <w:rFonts w:ascii="Arial" w:hAnsi="Arial"/>
      <w:lang w:eastAsia="en-US"/>
    </w:rPr>
  </w:style>
  <w:style w:type="paragraph" w:styleId="NoSpacing">
    <w:name w:val="No Spacing"/>
    <w:uiPriority w:val="99"/>
    <w:qFormat/>
    <w:rsid w:val="004F7A85"/>
    <w:rPr>
      <w:sz w:val="28"/>
      <w:lang w:eastAsia="en-US"/>
    </w:rPr>
  </w:style>
  <w:style w:type="character" w:styleId="Hyperlink">
    <w:name w:val="Hyperlink"/>
    <w:basedOn w:val="DefaultParagraphFont"/>
    <w:uiPriority w:val="99"/>
    <w:rsid w:val="007B38B6"/>
    <w:rPr>
      <w:rFonts w:cs="Times New Roman"/>
      <w:color w:val="0000FF"/>
      <w:u w:val="single"/>
    </w:rPr>
  </w:style>
  <w:style w:type="paragraph" w:styleId="ListParagraph">
    <w:name w:val="List Paragraph"/>
    <w:basedOn w:val="Normal"/>
    <w:uiPriority w:val="99"/>
    <w:qFormat/>
    <w:rsid w:val="007B38B6"/>
    <w:pPr>
      <w:ind w:left="720"/>
      <w:contextualSpacing/>
    </w:pPr>
  </w:style>
  <w:style w:type="character" w:styleId="FollowedHyperlink">
    <w:name w:val="FollowedHyperlink"/>
    <w:basedOn w:val="DefaultParagraphFont"/>
    <w:uiPriority w:val="99"/>
    <w:semiHidden/>
    <w:rsid w:val="00332225"/>
    <w:rPr>
      <w:rFonts w:cs="Times New Roman"/>
      <w:color w:val="800080"/>
      <w:u w:val="single"/>
    </w:rPr>
  </w:style>
  <w:style w:type="paragraph" w:customStyle="1" w:styleId="ConsPlusNonformat">
    <w:name w:val="ConsPlusNonformat"/>
    <w:uiPriority w:val="99"/>
    <w:rsid w:val="000B2408"/>
    <w:pPr>
      <w:autoSpaceDE w:val="0"/>
      <w:autoSpaceDN w:val="0"/>
      <w:adjustRightInd w:val="0"/>
    </w:pPr>
    <w:rPr>
      <w:rFonts w:ascii="Courier New" w:hAnsi="Courier New" w:cs="Courier New"/>
      <w:sz w:val="20"/>
      <w:szCs w:val="20"/>
      <w:lang w:eastAsia="en-US"/>
    </w:rPr>
  </w:style>
  <w:style w:type="paragraph" w:styleId="BalloonText">
    <w:name w:val="Balloon Text"/>
    <w:basedOn w:val="Normal"/>
    <w:link w:val="BalloonTextChar"/>
    <w:uiPriority w:val="99"/>
    <w:semiHidden/>
    <w:rsid w:val="00EF0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174"/>
    <w:rPr>
      <w:rFonts w:ascii="Tahoma" w:hAnsi="Tahoma" w:cs="Tahoma"/>
      <w:sz w:val="16"/>
      <w:szCs w:val="16"/>
    </w:rPr>
  </w:style>
  <w:style w:type="table" w:styleId="TableGrid">
    <w:name w:val="Table Grid"/>
    <w:basedOn w:val="TableNormal"/>
    <w:uiPriority w:val="99"/>
    <w:rsid w:val="005466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1137F0"/>
    <w:rPr>
      <w:rFonts w:cs="Times New Roman"/>
      <w:b/>
    </w:rPr>
  </w:style>
  <w:style w:type="character" w:customStyle="1" w:styleId="ConsPlusNormal0">
    <w:name w:val="ConsPlusNormal Знак"/>
    <w:link w:val="ConsPlusNormal"/>
    <w:uiPriority w:val="99"/>
    <w:locked/>
    <w:rsid w:val="002C4557"/>
    <w:rPr>
      <w:rFonts w:ascii="Arial" w:hAnsi="Arial"/>
      <w:sz w:val="22"/>
      <w:lang w:val="ru-RU" w:eastAsia="en-US"/>
    </w:rPr>
  </w:style>
  <w:style w:type="paragraph" w:styleId="Header">
    <w:name w:val="header"/>
    <w:basedOn w:val="Normal"/>
    <w:link w:val="HeaderChar"/>
    <w:uiPriority w:val="99"/>
    <w:rsid w:val="00801A5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01A52"/>
    <w:rPr>
      <w:rFonts w:cs="Times New Roman"/>
    </w:rPr>
  </w:style>
  <w:style w:type="paragraph" w:styleId="Footer">
    <w:name w:val="footer"/>
    <w:basedOn w:val="Normal"/>
    <w:link w:val="FooterChar"/>
    <w:uiPriority w:val="99"/>
    <w:rsid w:val="00801A5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01A52"/>
    <w:rPr>
      <w:rFonts w:cs="Times New Roman"/>
    </w:rPr>
  </w:style>
  <w:style w:type="paragraph" w:styleId="NormalWeb">
    <w:name w:val="Normal (Web)"/>
    <w:basedOn w:val="Normal"/>
    <w:uiPriority w:val="99"/>
    <w:rsid w:val="003816E3"/>
    <w:pPr>
      <w:spacing w:before="30" w:after="30" w:line="240" w:lineRule="auto"/>
    </w:pPr>
    <w:rPr>
      <w:rFonts w:ascii="Arial" w:eastAsia="Times New Roman" w:hAnsi="Arial" w:cs="Arial"/>
      <w:color w:val="332E2D"/>
      <w:spacing w:val="2"/>
      <w:sz w:val="24"/>
      <w:szCs w:val="24"/>
      <w:lang w:eastAsia="ru-RU"/>
    </w:rPr>
  </w:style>
  <w:style w:type="paragraph" w:styleId="Subtitle">
    <w:name w:val="Subtitle"/>
    <w:basedOn w:val="Normal"/>
    <w:link w:val="SubtitleChar"/>
    <w:uiPriority w:val="99"/>
    <w:qFormat/>
    <w:rsid w:val="007C417C"/>
    <w:pPr>
      <w:spacing w:after="0" w:line="240" w:lineRule="auto"/>
      <w:jc w:val="center"/>
    </w:pPr>
    <w:rPr>
      <w:b/>
      <w:bCs/>
      <w:sz w:val="20"/>
      <w:szCs w:val="20"/>
      <w:lang w:eastAsia="ru-RU"/>
    </w:rPr>
  </w:style>
  <w:style w:type="character" w:customStyle="1" w:styleId="SubtitleChar">
    <w:name w:val="Subtitle Char"/>
    <w:basedOn w:val="DefaultParagraphFont"/>
    <w:link w:val="Subtitle"/>
    <w:uiPriority w:val="99"/>
    <w:locked/>
    <w:rsid w:val="007C417C"/>
    <w:rPr>
      <w:rFonts w:eastAsia="Times New Roman" w:cs="Times New Roman"/>
      <w:b/>
      <w:bCs/>
      <w:sz w:val="20"/>
      <w:szCs w:val="20"/>
      <w:lang w:eastAsia="ru-RU"/>
    </w:rPr>
  </w:style>
  <w:style w:type="paragraph" w:customStyle="1" w:styleId="FORMATTEXT">
    <w:name w:val=".FORMATTEXT"/>
    <w:uiPriority w:val="99"/>
    <w:rsid w:val="00E84E47"/>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42300444">
      <w:marLeft w:val="0"/>
      <w:marRight w:val="0"/>
      <w:marTop w:val="0"/>
      <w:marBottom w:val="0"/>
      <w:divBdr>
        <w:top w:val="none" w:sz="0" w:space="0" w:color="auto"/>
        <w:left w:val="none" w:sz="0" w:space="0" w:color="auto"/>
        <w:bottom w:val="none" w:sz="0" w:space="0" w:color="auto"/>
        <w:right w:val="none" w:sz="0" w:space="0" w:color="auto"/>
      </w:divBdr>
    </w:div>
    <w:div w:id="242300445">
      <w:marLeft w:val="0"/>
      <w:marRight w:val="0"/>
      <w:marTop w:val="0"/>
      <w:marBottom w:val="0"/>
      <w:divBdr>
        <w:top w:val="none" w:sz="0" w:space="0" w:color="auto"/>
        <w:left w:val="none" w:sz="0" w:space="0" w:color="auto"/>
        <w:bottom w:val="none" w:sz="0" w:space="0" w:color="auto"/>
        <w:right w:val="none" w:sz="0" w:space="0" w:color="auto"/>
      </w:divBdr>
    </w:div>
    <w:div w:id="242300446">
      <w:marLeft w:val="0"/>
      <w:marRight w:val="0"/>
      <w:marTop w:val="0"/>
      <w:marBottom w:val="0"/>
      <w:divBdr>
        <w:top w:val="none" w:sz="0" w:space="0" w:color="auto"/>
        <w:left w:val="none" w:sz="0" w:space="0" w:color="auto"/>
        <w:bottom w:val="none" w:sz="0" w:space="0" w:color="auto"/>
        <w:right w:val="none" w:sz="0" w:space="0" w:color="auto"/>
      </w:divBdr>
    </w:div>
    <w:div w:id="242300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86.gosuslu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958B8E25B7ED6572A8643043C31076A940446A6EDA076346586377CAD2E3CFA60D6C941F2BEA79761AFC0BD55CM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F54DB516977BC54804E24788E2231A14667349FC6EBD615EB3692BD9221BC5B891ECC32D8124A1DAF7B3E2kDc2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fc.admhmao.ru/" TargetMode="External"/><Relationship Id="rId4" Type="http://schemas.openxmlformats.org/officeDocument/2006/relationships/webSettings" Target="webSettings.xml"/><Relationship Id="rId9" Type="http://schemas.openxmlformats.org/officeDocument/2006/relationships/hyperlink" Target="https://rosreestr.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27</Pages>
  <Words>8614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округ-Югра                                                 Ханты-Мансийский район                                                                                 МУНИЦИПАЛЬНОЕ ОБРАЗОВАНИЕ                                       </dc:title>
  <dc:subject/>
  <dc:creator>Кучко Людмила Евгеньевна</dc:creator>
  <cp:keywords/>
  <dc:description/>
  <cp:lastModifiedBy>1</cp:lastModifiedBy>
  <cp:revision>3</cp:revision>
  <cp:lastPrinted>2022-12-28T11:27:00Z</cp:lastPrinted>
  <dcterms:created xsi:type="dcterms:W3CDTF">2022-12-26T04:38:00Z</dcterms:created>
  <dcterms:modified xsi:type="dcterms:W3CDTF">2022-12-28T11:28:00Z</dcterms:modified>
</cp:coreProperties>
</file>